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DD" w:rsidRPr="00466BDD" w:rsidRDefault="00466BDD" w:rsidP="00466BDD">
      <w:pPr>
        <w:pBdr>
          <w:bottom w:val="single" w:sz="6" w:space="8" w:color="E5E5E5"/>
        </w:pBdr>
        <w:shd w:val="clear" w:color="auto" w:fill="FFFFFF"/>
        <w:spacing w:after="300" w:line="240" w:lineRule="auto"/>
        <w:outlineLvl w:val="0"/>
        <w:rPr>
          <w:rFonts w:ascii="Arial" w:eastAsia="Times New Roman" w:hAnsi="Arial" w:cs="Arial"/>
          <w:color w:val="000000"/>
          <w:kern w:val="36"/>
          <w:sz w:val="35"/>
          <w:szCs w:val="35"/>
          <w:lang w:eastAsia="ru-RU"/>
        </w:rPr>
      </w:pPr>
      <w:r w:rsidRPr="00466BDD">
        <w:rPr>
          <w:rFonts w:ascii="Arial" w:eastAsia="Times New Roman" w:hAnsi="Arial" w:cs="Arial"/>
          <w:color w:val="000000"/>
          <w:kern w:val="36"/>
          <w:sz w:val="35"/>
          <w:szCs w:val="35"/>
          <w:lang w:eastAsia="ru-RU"/>
        </w:rPr>
        <w:t>Приказ Минздрава России от 28.02.2019 № 108н «Об утверждении Правил обязательного медицинского страхования»</w:t>
      </w:r>
    </w:p>
    <w:p w:rsidR="00466BDD" w:rsidRPr="00466BDD" w:rsidRDefault="00466BDD" w:rsidP="00466BDD">
      <w:pPr>
        <w:shd w:val="clear" w:color="auto" w:fill="FFFFFF"/>
        <w:spacing w:after="0" w:line="240" w:lineRule="auto"/>
        <w:rPr>
          <w:rFonts w:ascii="Arial" w:eastAsia="Times New Roman" w:hAnsi="Arial" w:cs="Arial"/>
          <w:color w:val="000000"/>
          <w:sz w:val="21"/>
          <w:szCs w:val="21"/>
          <w:lang w:eastAsia="ru-RU"/>
        </w:rPr>
      </w:pPr>
      <w:r w:rsidRPr="00466BDD">
        <w:rPr>
          <w:rFonts w:ascii="Arial" w:eastAsia="Times New Roman" w:hAnsi="Arial" w:cs="Arial"/>
          <w:color w:val="7F7F7F"/>
          <w:sz w:val="16"/>
          <w:szCs w:val="16"/>
          <w:lang w:eastAsia="ru-RU"/>
        </w:rPr>
        <w:t>20.06.2019</w:t>
      </w:r>
    </w:p>
    <w:p w:rsidR="00466BDD" w:rsidRPr="00466BDD" w:rsidRDefault="00466BDD" w:rsidP="00466BDD">
      <w:pPr>
        <w:shd w:val="clear" w:color="auto" w:fill="FFFFFF"/>
        <w:spacing w:after="150" w:line="240" w:lineRule="auto"/>
        <w:jc w:val="center"/>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МИНИСТЕРСТВО ЗДРАВООХРАНЕНИЯ РОССИЙСКОЙ ФЕДЕРАЦИИ</w:t>
      </w:r>
    </w:p>
    <w:p w:rsidR="00466BDD" w:rsidRPr="00466BDD" w:rsidRDefault="00466BDD" w:rsidP="00466BDD">
      <w:pPr>
        <w:shd w:val="clear" w:color="auto" w:fill="FFFFFF"/>
        <w:spacing w:after="150" w:line="240" w:lineRule="auto"/>
        <w:jc w:val="center"/>
        <w:rPr>
          <w:rFonts w:ascii="Arial" w:eastAsia="Times New Roman" w:hAnsi="Arial" w:cs="Arial"/>
          <w:color w:val="000000"/>
          <w:sz w:val="21"/>
          <w:szCs w:val="21"/>
          <w:lang w:eastAsia="ru-RU"/>
        </w:rPr>
      </w:pPr>
    </w:p>
    <w:p w:rsidR="00466BDD" w:rsidRPr="00466BDD" w:rsidRDefault="00466BDD" w:rsidP="00466BDD">
      <w:pPr>
        <w:shd w:val="clear" w:color="auto" w:fill="FFFFFF"/>
        <w:spacing w:after="150" w:line="240" w:lineRule="auto"/>
        <w:jc w:val="center"/>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ПРИКАЗ</w:t>
      </w:r>
    </w:p>
    <w:p w:rsidR="00466BDD" w:rsidRPr="00466BDD" w:rsidRDefault="00466BDD" w:rsidP="00466BDD">
      <w:pPr>
        <w:shd w:val="clear" w:color="auto" w:fill="FFFFFF"/>
        <w:spacing w:after="150" w:line="240" w:lineRule="auto"/>
        <w:jc w:val="center"/>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от 28 февраля 2019 г. № 108н</w:t>
      </w:r>
    </w:p>
    <w:p w:rsidR="00466BDD" w:rsidRPr="00466BDD" w:rsidRDefault="00466BDD" w:rsidP="00466BDD">
      <w:pPr>
        <w:shd w:val="clear" w:color="auto" w:fill="FFFFFF"/>
        <w:spacing w:after="150" w:line="240" w:lineRule="auto"/>
        <w:jc w:val="center"/>
        <w:rPr>
          <w:rFonts w:ascii="Arial" w:eastAsia="Times New Roman" w:hAnsi="Arial" w:cs="Arial"/>
          <w:color w:val="000000"/>
          <w:sz w:val="21"/>
          <w:szCs w:val="21"/>
          <w:lang w:eastAsia="ru-RU"/>
        </w:rPr>
      </w:pPr>
    </w:p>
    <w:p w:rsidR="00466BDD" w:rsidRPr="00466BDD" w:rsidRDefault="00466BDD" w:rsidP="00466BDD">
      <w:pPr>
        <w:shd w:val="clear" w:color="auto" w:fill="FFFFFF"/>
        <w:spacing w:after="150" w:line="240" w:lineRule="auto"/>
        <w:jc w:val="center"/>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ОБ УТВЕРЖДЕНИИ ПРАВИЛ ОБЯЗАТЕЛЬНОГО МЕДИЦИНСКОГО СТРАХОВАНИЯ</w:t>
      </w:r>
    </w:p>
    <w:p w:rsidR="00466BDD" w:rsidRPr="00466BDD" w:rsidRDefault="00466BDD" w:rsidP="00466BDD">
      <w:pPr>
        <w:shd w:val="clear" w:color="auto" w:fill="FFFFFF"/>
        <w:spacing w:after="150" w:line="240" w:lineRule="auto"/>
        <w:jc w:val="center"/>
        <w:rPr>
          <w:rFonts w:ascii="Arial" w:eastAsia="Times New Roman" w:hAnsi="Arial" w:cs="Arial"/>
          <w:color w:val="000000"/>
          <w:sz w:val="21"/>
          <w:szCs w:val="21"/>
          <w:lang w:eastAsia="ru-RU"/>
        </w:rPr>
      </w:pP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В соответствии с подпунктом 5.2.136 Положения о Министерстве здравоохранения Российской Федерации, утвержденного постановлением Правительства Российской Федерации от 19 июня 2012 г. № 608 (Собрание законодательства Российской Федерации, 2012, № 26, ст. 3526; 2013, № 16, ст. 1970; № 20, ст. 2477; № 22, ст. 2812; № 33, ст. 4386; № 45, ст. 5822; 2014, № 12, ст. 1296; № 26, ст. 3577; № 30, ст. 4307; № 37, ст. 4969; 2015, № 2, ст. 491; № 12, ст. 1763; № 23, ст. 3333; 2016, № 2, ст. 325; № 9, ст. 1268; № 27, ст. 4497; № 28, ст. 4741; № 34, ст. 5255; № 49, ст. 6922; 2017, № 7, ст. 1066; № 33, ст. 5202; № 37, ст. 5535; № 40, ст. 5864; № 52, ст. 8131; 2018, № 13, ст. 1805; № 18, ст. 2638; № 36, ст. 5634; № 41, ст. 6273; № 48, ст. 7431; № 50, ст. 7774; 2019, № 1, ст. 31; № 4, ст. 330), приказываю:</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1. Утвердить Правила обязательного медицинского страхования согласно приложению.</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2. Признать утратившими силу:</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приказ Министерства здравоохранения и социального развития Российской Федерации от 28 февраля 2011 г. №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 19998);</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приказ Министерства здравоохранения и социального развития Российской Федерации от 10 августа 2011 г. № 897н «О внесении изменения в приказ Министерства здравоохранения и социального развития Российской Федерации, от 28 февраля 2011 г. №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 21609);</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приказ Министерства здравоохранения и социального развития Российской Федерации от 9 сентября 2011 г. №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 22053);</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приказ Министерства здравоохранения Российской Федерации от 22 марта 2013 г. №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 158н» (зарегистрирован Министерством юстиции Российской Федерации 23 мая 2013 г., регистрационный № 28480);</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приказ Министерства здравоохранения Российской Федерации от 21 июня 2013 г. №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 158н» (зарегистрирован Министерством юстиции Российской Федерации 23 сентября 2013 г., регистрационный № 30004);</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lastRenderedPageBreak/>
        <w:t>приказ Министерства здравоохранения Российской Федерации от 20 ноября 2013 г. №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 158н» (зарегистрирован Министерством юстиции Российской Федерации 29 ноября 2013 г., регистрационный № 30489);</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приказ Министерства здравоохранения Российской Федерации от 6 августа 2015 г. №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 158н» (зарегистрирован Министерством юстиции Российской Федерации 2 октября 2015 г., регистрационный № 39119);</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приказ Министерства здравоохранения Российской Федерации от 25 марта 2016 г. №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 158н» (зарегистрирован Министерством юстиции Российской Федерации 4 мая 2016 г., регистрационный № 41969);</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пункт 1 приказа Министерства здравоохранения Российской Федерации от 28 июня 2016 г. №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 1030н» (зарегистрирован Министерством юстиции Российской Федерации 18 июля 2016 г., регистрационный № 42892);</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приказ Министерства здравоохранения Российской Федерации от 28 сентября 2016 г. №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 158н» (зарегистрирован Министерством юстиции Российской Федерации 5 октября 2016 г., регистрационный № 43922);</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приказ Министерства здравоохранения Российской Федерации от 27 октября 2016 г. №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 44840);</w:t>
      </w:r>
    </w:p>
    <w:p w:rsidR="00466BDD" w:rsidRPr="00466BDD" w:rsidRDefault="00466BDD" w:rsidP="00466BDD">
      <w:pPr>
        <w:shd w:val="clear" w:color="auto" w:fill="FFFFFF"/>
        <w:spacing w:after="150" w:line="240" w:lineRule="auto"/>
        <w:ind w:firstLine="540"/>
        <w:jc w:val="both"/>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приказ Министерства здравоохранения Российской Федерации от 11 января 2017 г. №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 158н» (зарегистрирован Министерством юстиции Российской Федерации 27 января 2017 г., регистрационный № 45459).</w:t>
      </w:r>
    </w:p>
    <w:p w:rsidR="00466BDD" w:rsidRPr="00466BDD" w:rsidRDefault="00466BDD" w:rsidP="00466BDD">
      <w:pPr>
        <w:shd w:val="clear" w:color="auto" w:fill="FFFFFF"/>
        <w:spacing w:after="150" w:line="240" w:lineRule="auto"/>
        <w:ind w:firstLine="540"/>
        <w:jc w:val="right"/>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t>Министр</w:t>
      </w:r>
      <w:r w:rsidRPr="00466BDD">
        <w:rPr>
          <w:rFonts w:ascii="Arial" w:eastAsia="Times New Roman" w:hAnsi="Arial" w:cs="Arial"/>
          <w:color w:val="000000"/>
          <w:sz w:val="21"/>
          <w:szCs w:val="21"/>
          <w:lang w:eastAsia="ru-RU"/>
        </w:rPr>
        <w:br/>
        <w:t>В.И.СКВОРЦОВА</w:t>
      </w:r>
    </w:p>
    <w:p w:rsidR="00466BDD" w:rsidRPr="00466BDD" w:rsidRDefault="00466BDD" w:rsidP="00466BDD">
      <w:pPr>
        <w:shd w:val="clear" w:color="auto" w:fill="FFFFFF"/>
        <w:spacing w:after="0" w:line="240" w:lineRule="auto"/>
        <w:rPr>
          <w:rFonts w:ascii="Arial" w:eastAsia="Times New Roman" w:hAnsi="Arial" w:cs="Arial"/>
          <w:color w:val="000000"/>
          <w:sz w:val="21"/>
          <w:szCs w:val="21"/>
          <w:lang w:eastAsia="ru-RU"/>
        </w:rPr>
      </w:pPr>
    </w:p>
    <w:p w:rsidR="00466BDD" w:rsidRPr="00466BDD" w:rsidRDefault="00466BDD" w:rsidP="00466BDD">
      <w:pPr>
        <w:shd w:val="clear" w:color="auto" w:fill="FFFFFF"/>
        <w:spacing w:after="0" w:line="240" w:lineRule="auto"/>
        <w:rPr>
          <w:rFonts w:ascii="Arial" w:eastAsia="Times New Roman" w:hAnsi="Arial" w:cs="Arial"/>
          <w:color w:val="000000"/>
          <w:sz w:val="21"/>
          <w:szCs w:val="21"/>
          <w:lang w:eastAsia="ru-RU"/>
        </w:rPr>
      </w:pPr>
      <w:r w:rsidRPr="00466BDD">
        <w:rPr>
          <w:rFonts w:ascii="Arial" w:eastAsia="Times New Roman" w:hAnsi="Arial" w:cs="Arial"/>
          <w:color w:val="000000"/>
          <w:sz w:val="21"/>
          <w:szCs w:val="21"/>
          <w:lang w:eastAsia="ru-RU"/>
        </w:rPr>
        <w:br/>
        <w:t>Вид акта:  Приказ</w:t>
      </w:r>
      <w:r w:rsidRPr="00466BDD">
        <w:rPr>
          <w:rFonts w:ascii="Arial" w:eastAsia="Times New Roman" w:hAnsi="Arial" w:cs="Arial"/>
          <w:color w:val="000000"/>
          <w:sz w:val="21"/>
          <w:szCs w:val="21"/>
          <w:lang w:eastAsia="ru-RU"/>
        </w:rPr>
        <w:br/>
        <w:t>Дата:  28.02.2019</w:t>
      </w:r>
      <w:r w:rsidRPr="00466BDD">
        <w:rPr>
          <w:rFonts w:ascii="Arial" w:eastAsia="Times New Roman" w:hAnsi="Arial" w:cs="Arial"/>
          <w:color w:val="000000"/>
          <w:sz w:val="21"/>
          <w:szCs w:val="21"/>
          <w:lang w:eastAsia="ru-RU"/>
        </w:rPr>
        <w:br/>
        <w:t>Номер:  108н</w:t>
      </w:r>
      <w:r w:rsidRPr="00466BDD">
        <w:rPr>
          <w:rFonts w:ascii="Arial" w:eastAsia="Times New Roman" w:hAnsi="Arial" w:cs="Arial"/>
          <w:color w:val="000000"/>
          <w:sz w:val="21"/>
          <w:szCs w:val="21"/>
          <w:lang w:eastAsia="ru-RU"/>
        </w:rPr>
        <w:br/>
        <w:t>Принявший орган:  Минздрав РФ</w:t>
      </w:r>
    </w:p>
    <w:tbl>
      <w:tblPr>
        <w:tblW w:w="0" w:type="auto"/>
        <w:tblCellMar>
          <w:left w:w="0" w:type="dxa"/>
          <w:right w:w="0" w:type="dxa"/>
        </w:tblCellMar>
        <w:tblLook w:val="04A0" w:firstRow="1" w:lastRow="0" w:firstColumn="1" w:lastColumn="0" w:noHBand="0" w:noVBand="1"/>
      </w:tblPr>
      <w:tblGrid>
        <w:gridCol w:w="6"/>
        <w:gridCol w:w="6"/>
        <w:gridCol w:w="6"/>
        <w:gridCol w:w="6"/>
        <w:gridCol w:w="6"/>
        <w:gridCol w:w="6"/>
      </w:tblGrid>
      <w:tr w:rsidR="00466BDD" w:rsidRPr="00466BDD" w:rsidTr="00466BDD">
        <w:tc>
          <w:tcPr>
            <w:tcW w:w="0" w:type="auto"/>
            <w:shd w:val="clear" w:color="auto" w:fill="auto"/>
            <w:vAlign w:val="center"/>
            <w:hideMark/>
          </w:tcPr>
          <w:p w:rsidR="00466BDD" w:rsidRPr="00466BDD" w:rsidRDefault="00466BDD" w:rsidP="00466BDD">
            <w:pPr>
              <w:shd w:val="clear" w:color="auto" w:fill="FFFFFF"/>
              <w:spacing w:after="0" w:line="240" w:lineRule="auto"/>
              <w:rPr>
                <w:rFonts w:ascii="Arial" w:eastAsia="Times New Roman" w:hAnsi="Arial" w:cs="Arial"/>
                <w:color w:val="000000"/>
                <w:sz w:val="21"/>
                <w:szCs w:val="21"/>
                <w:lang w:eastAsia="ru-RU"/>
              </w:rPr>
            </w:pPr>
          </w:p>
        </w:tc>
        <w:tc>
          <w:tcPr>
            <w:tcW w:w="0" w:type="auto"/>
            <w:shd w:val="clear" w:color="auto" w:fill="auto"/>
            <w:vAlign w:val="center"/>
            <w:hideMark/>
          </w:tcPr>
          <w:p w:rsidR="00466BDD" w:rsidRPr="00466BDD" w:rsidRDefault="00466BDD" w:rsidP="00466BD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466BDD" w:rsidRPr="00466BDD" w:rsidRDefault="00466BDD" w:rsidP="00466BD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466BDD" w:rsidRPr="00466BDD" w:rsidRDefault="00466BDD" w:rsidP="00466BD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466BDD" w:rsidRPr="00466BDD" w:rsidRDefault="00466BDD" w:rsidP="00466BD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466BDD" w:rsidRPr="00466BDD" w:rsidRDefault="00466BDD" w:rsidP="00466BDD">
            <w:pPr>
              <w:spacing w:after="0" w:line="240" w:lineRule="auto"/>
              <w:rPr>
                <w:rFonts w:ascii="Times New Roman" w:eastAsia="Times New Roman" w:hAnsi="Times New Roman" w:cs="Times New Roman"/>
                <w:sz w:val="20"/>
                <w:szCs w:val="20"/>
                <w:lang w:eastAsia="ru-RU"/>
              </w:rPr>
            </w:pPr>
          </w:p>
        </w:tc>
      </w:tr>
    </w:tbl>
    <w:p w:rsidR="00466BDD" w:rsidRPr="00466BDD" w:rsidRDefault="00466BDD" w:rsidP="00466BDD">
      <w:pPr>
        <w:shd w:val="clear" w:color="auto" w:fill="FFFFFF"/>
        <w:spacing w:after="0" w:line="240" w:lineRule="auto"/>
        <w:rPr>
          <w:rFonts w:ascii="Arial" w:eastAsia="Times New Roman" w:hAnsi="Arial" w:cs="Arial"/>
          <w:color w:val="000000"/>
          <w:sz w:val="21"/>
          <w:szCs w:val="21"/>
          <w:lang w:val="en-US" w:eastAsia="ru-RU"/>
        </w:rPr>
      </w:pPr>
      <w:r w:rsidRPr="00466BDD">
        <w:rPr>
          <w:rFonts w:ascii="Arial" w:eastAsia="Times New Roman" w:hAnsi="Arial" w:cs="Arial"/>
          <w:color w:val="000000"/>
          <w:sz w:val="21"/>
          <w:szCs w:val="21"/>
          <w:lang w:eastAsia="ru-RU"/>
        </w:rPr>
        <w:t>Приложения:</w:t>
      </w:r>
      <w:r>
        <w:rPr>
          <w:rFonts w:ascii="Arial" w:eastAsia="Times New Roman" w:hAnsi="Arial" w:cs="Arial"/>
          <w:color w:val="000000"/>
          <w:sz w:val="21"/>
          <w:szCs w:val="21"/>
          <w:lang w:val="en-US" w:eastAsia="ru-RU"/>
        </w:rPr>
        <w:t xml:space="preserve"> ПРАВИЛА </w:t>
      </w:r>
      <w:bookmarkStart w:id="0" w:name="_GoBack"/>
      <w:bookmarkEnd w:id="0"/>
      <w:r w:rsidRPr="00466BDD">
        <w:rPr>
          <w:rFonts w:ascii="Arial" w:eastAsia="Times New Roman" w:hAnsi="Arial" w:cs="Arial"/>
          <w:color w:val="000000"/>
          <w:sz w:val="21"/>
          <w:szCs w:val="21"/>
          <w:lang w:val="en-US" w:eastAsia="ru-RU"/>
        </w:rPr>
        <w:t>ОБЯЗАТЕЛЬНОГО МЕДИЦИНСКОГО СТРАХОВАНИЯ</w:t>
      </w:r>
    </w:p>
    <w:p w:rsidR="00466BDD" w:rsidRDefault="00466BDD">
      <w:pPr>
        <w:pStyle w:val="ConsPlusNormal"/>
        <w:jc w:val="right"/>
        <w:outlineLvl w:val="0"/>
        <w:rPr>
          <w:rFonts w:ascii="Times New Roman" w:hAnsi="Times New Roman" w:cs="Times New Roman"/>
        </w:rPr>
      </w:pPr>
    </w:p>
    <w:p w:rsidR="00466BDD" w:rsidRDefault="00466BDD">
      <w:pPr>
        <w:pStyle w:val="ConsPlusNormal"/>
        <w:jc w:val="right"/>
        <w:outlineLvl w:val="0"/>
        <w:rPr>
          <w:rFonts w:ascii="Times New Roman" w:hAnsi="Times New Roman" w:cs="Times New Roman"/>
        </w:rPr>
      </w:pPr>
    </w:p>
    <w:p w:rsidR="00466BDD" w:rsidRDefault="00466BDD">
      <w:pPr>
        <w:pStyle w:val="ConsPlusNormal"/>
        <w:jc w:val="right"/>
        <w:outlineLvl w:val="0"/>
        <w:rPr>
          <w:rFonts w:ascii="Times New Roman" w:hAnsi="Times New Roman" w:cs="Times New Roman"/>
        </w:rPr>
      </w:pPr>
    </w:p>
    <w:p w:rsidR="00466BDD" w:rsidRDefault="00466BDD">
      <w:pPr>
        <w:pStyle w:val="ConsPlusNormal"/>
        <w:jc w:val="right"/>
        <w:outlineLvl w:val="0"/>
        <w:rPr>
          <w:rFonts w:ascii="Times New Roman" w:hAnsi="Times New Roman" w:cs="Times New Roman"/>
        </w:rPr>
      </w:pPr>
    </w:p>
    <w:p w:rsidR="00466BDD" w:rsidRDefault="00466BDD">
      <w:pPr>
        <w:pStyle w:val="ConsPlusNormal"/>
        <w:jc w:val="right"/>
        <w:outlineLvl w:val="0"/>
        <w:rPr>
          <w:rFonts w:ascii="Times New Roman" w:hAnsi="Times New Roman" w:cs="Times New Roman"/>
        </w:rPr>
      </w:pPr>
    </w:p>
    <w:p w:rsidR="007F33D1" w:rsidRPr="007F33D1" w:rsidRDefault="007F33D1">
      <w:pPr>
        <w:pStyle w:val="ConsPlusNormal"/>
        <w:jc w:val="right"/>
        <w:outlineLvl w:val="0"/>
        <w:rPr>
          <w:rFonts w:ascii="Times New Roman" w:hAnsi="Times New Roman" w:cs="Times New Roman"/>
        </w:rPr>
      </w:pPr>
      <w:r w:rsidRPr="007F33D1">
        <w:rPr>
          <w:rFonts w:ascii="Times New Roman" w:hAnsi="Times New Roman" w:cs="Times New Roman"/>
        </w:rPr>
        <w:lastRenderedPageBreak/>
        <w:t>Приложение</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к приказу Министерства здравоохранения</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Российской Федерации</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 xml:space="preserve">от 28 февраля 2019 г. </w:t>
      </w:r>
      <w:r w:rsidR="00A82ACB">
        <w:rPr>
          <w:rFonts w:ascii="Times New Roman" w:hAnsi="Times New Roman" w:cs="Times New Roman"/>
        </w:rPr>
        <w:t>№</w:t>
      </w:r>
      <w:r w:rsidRPr="007F33D1">
        <w:rPr>
          <w:rFonts w:ascii="Times New Roman" w:hAnsi="Times New Roman" w:cs="Times New Roman"/>
        </w:rPr>
        <w:t xml:space="preserve"> 108н</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rPr>
          <w:rFonts w:ascii="Times New Roman" w:hAnsi="Times New Roman" w:cs="Times New Roman"/>
        </w:rPr>
      </w:pPr>
      <w:bookmarkStart w:id="1" w:name="P40"/>
      <w:bookmarkEnd w:id="1"/>
      <w:r w:rsidRPr="007F33D1">
        <w:rPr>
          <w:rFonts w:ascii="Times New Roman" w:hAnsi="Times New Roman" w:cs="Times New Roman"/>
        </w:rPr>
        <w:t>ПРАВИЛА</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ОБЯЗАТЕЛЬНОГО МЕДИЦИНСКОГО СТРАХОВАНИЯ</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r w:rsidRPr="007F33D1">
        <w:rPr>
          <w:rFonts w:ascii="Times New Roman" w:hAnsi="Times New Roman" w:cs="Times New Roman"/>
        </w:rPr>
        <w:t>I. Общие положения</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4" w:history="1">
        <w:r w:rsidRPr="007F33D1">
          <w:rPr>
            <w:rFonts w:ascii="Times New Roman" w:hAnsi="Times New Roman" w:cs="Times New Roman"/>
          </w:rPr>
          <w:t>закона</w:t>
        </w:r>
      </w:hyperlink>
      <w:r w:rsidRPr="007F33D1">
        <w:rPr>
          <w:rFonts w:ascii="Times New Roman" w:hAnsi="Times New Roman" w:cs="Times New Roman"/>
        </w:rPr>
        <w:t xml:space="preserve"> от 29 ноября 2010 г. </w:t>
      </w:r>
      <w:r w:rsidR="00A82ACB">
        <w:rPr>
          <w:rFonts w:ascii="Times New Roman" w:hAnsi="Times New Roman" w:cs="Times New Roman"/>
        </w:rPr>
        <w:t>№</w:t>
      </w:r>
      <w:r w:rsidRPr="007F33D1">
        <w:rPr>
          <w:rFonts w:ascii="Times New Roman" w:hAnsi="Times New Roman" w:cs="Times New Roman"/>
        </w:rPr>
        <w:t xml:space="preserve"> 326-ФЗ </w:t>
      </w:r>
      <w:r w:rsidR="00A82ACB">
        <w:rPr>
          <w:rFonts w:ascii="Times New Roman" w:hAnsi="Times New Roman" w:cs="Times New Roman"/>
        </w:rPr>
        <w:t>«</w:t>
      </w:r>
      <w:r w:rsidRPr="007F33D1">
        <w:rPr>
          <w:rFonts w:ascii="Times New Roman" w:hAnsi="Times New Roman" w:cs="Times New Roman"/>
        </w:rPr>
        <w:t>Об обязательном медицинском страховании в Российской Федерации</w:t>
      </w:r>
      <w:r w:rsidR="00A82ACB">
        <w:rPr>
          <w:rFonts w:ascii="Times New Roman" w:hAnsi="Times New Roman" w:cs="Times New Roman"/>
        </w:rPr>
        <w:t>»</w:t>
      </w:r>
      <w:r w:rsidRPr="007F33D1">
        <w:rPr>
          <w:rFonts w:ascii="Times New Roman" w:hAnsi="Times New Roman" w:cs="Times New Roman"/>
        </w:rPr>
        <w:t xml:space="preserve"> &lt;1&gt; (далее - Федеральный закон).</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&lt;1&gt; Собрание законодательства Российской Федерации, 2010, </w:t>
      </w:r>
      <w:r w:rsidR="00A82ACB">
        <w:rPr>
          <w:rFonts w:ascii="Times New Roman" w:hAnsi="Times New Roman" w:cs="Times New Roman"/>
        </w:rPr>
        <w:t>№</w:t>
      </w:r>
      <w:r w:rsidRPr="007F33D1">
        <w:rPr>
          <w:rFonts w:ascii="Times New Roman" w:hAnsi="Times New Roman" w:cs="Times New Roman"/>
        </w:rPr>
        <w:t xml:space="preserve"> 49, ст. 6422; 2011, </w:t>
      </w:r>
      <w:r w:rsidR="00A82ACB">
        <w:rPr>
          <w:rFonts w:ascii="Times New Roman" w:hAnsi="Times New Roman" w:cs="Times New Roman"/>
        </w:rPr>
        <w:t>№</w:t>
      </w:r>
      <w:r w:rsidRPr="007F33D1">
        <w:rPr>
          <w:rFonts w:ascii="Times New Roman" w:hAnsi="Times New Roman" w:cs="Times New Roman"/>
        </w:rPr>
        <w:t xml:space="preserve"> 25, ст. 3529; </w:t>
      </w:r>
      <w:r w:rsidR="00A82ACB">
        <w:rPr>
          <w:rFonts w:ascii="Times New Roman" w:hAnsi="Times New Roman" w:cs="Times New Roman"/>
        </w:rPr>
        <w:t>№</w:t>
      </w:r>
      <w:r w:rsidRPr="007F33D1">
        <w:rPr>
          <w:rFonts w:ascii="Times New Roman" w:hAnsi="Times New Roman" w:cs="Times New Roman"/>
        </w:rPr>
        <w:t xml:space="preserve"> 49, ст. 7047, 7057; 2012, </w:t>
      </w:r>
      <w:r w:rsidR="00A82ACB">
        <w:rPr>
          <w:rFonts w:ascii="Times New Roman" w:hAnsi="Times New Roman" w:cs="Times New Roman"/>
        </w:rPr>
        <w:t>№</w:t>
      </w:r>
      <w:r w:rsidRPr="007F33D1">
        <w:rPr>
          <w:rFonts w:ascii="Times New Roman" w:hAnsi="Times New Roman" w:cs="Times New Roman"/>
        </w:rPr>
        <w:t xml:space="preserve"> 31, ст. 4322; </w:t>
      </w:r>
      <w:r w:rsidR="00A82ACB">
        <w:rPr>
          <w:rFonts w:ascii="Times New Roman" w:hAnsi="Times New Roman" w:cs="Times New Roman"/>
        </w:rPr>
        <w:t>№</w:t>
      </w:r>
      <w:r w:rsidRPr="007F33D1">
        <w:rPr>
          <w:rFonts w:ascii="Times New Roman" w:hAnsi="Times New Roman" w:cs="Times New Roman"/>
        </w:rPr>
        <w:t xml:space="preserve"> 49, ст. 6758; 2013, </w:t>
      </w:r>
      <w:r w:rsidR="00A82ACB">
        <w:rPr>
          <w:rFonts w:ascii="Times New Roman" w:hAnsi="Times New Roman" w:cs="Times New Roman"/>
        </w:rPr>
        <w:t>№</w:t>
      </w:r>
      <w:r w:rsidRPr="007F33D1">
        <w:rPr>
          <w:rFonts w:ascii="Times New Roman" w:hAnsi="Times New Roman" w:cs="Times New Roman"/>
        </w:rPr>
        <w:t xml:space="preserve"> 7, ст. 606; </w:t>
      </w:r>
      <w:r w:rsidR="00A82ACB">
        <w:rPr>
          <w:rFonts w:ascii="Times New Roman" w:hAnsi="Times New Roman" w:cs="Times New Roman"/>
        </w:rPr>
        <w:t>№</w:t>
      </w:r>
      <w:r w:rsidRPr="007F33D1">
        <w:rPr>
          <w:rFonts w:ascii="Times New Roman" w:hAnsi="Times New Roman" w:cs="Times New Roman"/>
        </w:rPr>
        <w:t xml:space="preserve"> 27, ст. 3477; </w:t>
      </w:r>
      <w:r w:rsidR="00A82ACB">
        <w:rPr>
          <w:rFonts w:ascii="Times New Roman" w:hAnsi="Times New Roman" w:cs="Times New Roman"/>
        </w:rPr>
        <w:t>№</w:t>
      </w:r>
      <w:r w:rsidRPr="007F33D1">
        <w:rPr>
          <w:rFonts w:ascii="Times New Roman" w:hAnsi="Times New Roman" w:cs="Times New Roman"/>
        </w:rPr>
        <w:t xml:space="preserve"> 30, ст. 4084; </w:t>
      </w:r>
      <w:r w:rsidR="00A82ACB">
        <w:rPr>
          <w:rFonts w:ascii="Times New Roman" w:hAnsi="Times New Roman" w:cs="Times New Roman"/>
        </w:rPr>
        <w:t>№</w:t>
      </w:r>
      <w:r w:rsidRPr="007F33D1">
        <w:rPr>
          <w:rFonts w:ascii="Times New Roman" w:hAnsi="Times New Roman" w:cs="Times New Roman"/>
        </w:rPr>
        <w:t xml:space="preserve"> 39, ст. 4883; </w:t>
      </w:r>
      <w:r w:rsidR="00A82ACB">
        <w:rPr>
          <w:rFonts w:ascii="Times New Roman" w:hAnsi="Times New Roman" w:cs="Times New Roman"/>
        </w:rPr>
        <w:t>№</w:t>
      </w:r>
      <w:r w:rsidRPr="007F33D1">
        <w:rPr>
          <w:rFonts w:ascii="Times New Roman" w:hAnsi="Times New Roman" w:cs="Times New Roman"/>
        </w:rPr>
        <w:t xml:space="preserve"> 48, ст. 6165; </w:t>
      </w:r>
      <w:r w:rsidR="00A82ACB">
        <w:rPr>
          <w:rFonts w:ascii="Times New Roman" w:hAnsi="Times New Roman" w:cs="Times New Roman"/>
        </w:rPr>
        <w:t>№</w:t>
      </w:r>
      <w:r w:rsidRPr="007F33D1">
        <w:rPr>
          <w:rFonts w:ascii="Times New Roman" w:hAnsi="Times New Roman" w:cs="Times New Roman"/>
        </w:rPr>
        <w:t xml:space="preserve"> 52, ст. 6955; 2014, </w:t>
      </w:r>
      <w:r w:rsidR="00A82ACB">
        <w:rPr>
          <w:rFonts w:ascii="Times New Roman" w:hAnsi="Times New Roman" w:cs="Times New Roman"/>
        </w:rPr>
        <w:t>№</w:t>
      </w:r>
      <w:r w:rsidRPr="007F33D1">
        <w:rPr>
          <w:rFonts w:ascii="Times New Roman" w:hAnsi="Times New Roman" w:cs="Times New Roman"/>
        </w:rPr>
        <w:t xml:space="preserve"> 11, ст. 1098; </w:t>
      </w:r>
      <w:r w:rsidR="00A82ACB">
        <w:rPr>
          <w:rFonts w:ascii="Times New Roman" w:hAnsi="Times New Roman" w:cs="Times New Roman"/>
        </w:rPr>
        <w:t>№</w:t>
      </w:r>
      <w:r w:rsidRPr="007F33D1">
        <w:rPr>
          <w:rFonts w:ascii="Times New Roman" w:hAnsi="Times New Roman" w:cs="Times New Roman"/>
        </w:rPr>
        <w:t xml:space="preserve"> 28, ст. 3851; </w:t>
      </w:r>
      <w:r w:rsidR="00A82ACB">
        <w:rPr>
          <w:rFonts w:ascii="Times New Roman" w:hAnsi="Times New Roman" w:cs="Times New Roman"/>
        </w:rPr>
        <w:t>№</w:t>
      </w:r>
      <w:r w:rsidRPr="007F33D1">
        <w:rPr>
          <w:rFonts w:ascii="Times New Roman" w:hAnsi="Times New Roman" w:cs="Times New Roman"/>
        </w:rPr>
        <w:t xml:space="preserve"> 30, ст. 4269; </w:t>
      </w:r>
      <w:r w:rsidR="00A82ACB">
        <w:rPr>
          <w:rFonts w:ascii="Times New Roman" w:hAnsi="Times New Roman" w:cs="Times New Roman"/>
        </w:rPr>
        <w:t>№</w:t>
      </w:r>
      <w:r w:rsidRPr="007F33D1">
        <w:rPr>
          <w:rFonts w:ascii="Times New Roman" w:hAnsi="Times New Roman" w:cs="Times New Roman"/>
        </w:rPr>
        <w:t xml:space="preserve"> 49, ст. 6927; 2015, </w:t>
      </w:r>
      <w:r w:rsidR="00A82ACB">
        <w:rPr>
          <w:rFonts w:ascii="Times New Roman" w:hAnsi="Times New Roman" w:cs="Times New Roman"/>
        </w:rPr>
        <w:t>№</w:t>
      </w:r>
      <w:r w:rsidRPr="007F33D1">
        <w:rPr>
          <w:rFonts w:ascii="Times New Roman" w:hAnsi="Times New Roman" w:cs="Times New Roman"/>
        </w:rPr>
        <w:t xml:space="preserve"> 51, ст. 7245; 2016, </w:t>
      </w:r>
      <w:r w:rsidR="00A82ACB">
        <w:rPr>
          <w:rFonts w:ascii="Times New Roman" w:hAnsi="Times New Roman" w:cs="Times New Roman"/>
        </w:rPr>
        <w:t>№</w:t>
      </w:r>
      <w:r w:rsidRPr="007F33D1">
        <w:rPr>
          <w:rFonts w:ascii="Times New Roman" w:hAnsi="Times New Roman" w:cs="Times New Roman"/>
        </w:rPr>
        <w:t xml:space="preserve"> 1, ст. 52; </w:t>
      </w:r>
      <w:r w:rsidR="00A82ACB">
        <w:rPr>
          <w:rFonts w:ascii="Times New Roman" w:hAnsi="Times New Roman" w:cs="Times New Roman"/>
        </w:rPr>
        <w:t>№</w:t>
      </w:r>
      <w:r w:rsidRPr="007F33D1">
        <w:rPr>
          <w:rFonts w:ascii="Times New Roman" w:hAnsi="Times New Roman" w:cs="Times New Roman"/>
        </w:rPr>
        <w:t xml:space="preserve"> 27, ст. 4183, 4219; 2017, </w:t>
      </w:r>
      <w:r w:rsidR="00A82ACB">
        <w:rPr>
          <w:rFonts w:ascii="Times New Roman" w:hAnsi="Times New Roman" w:cs="Times New Roman"/>
        </w:rPr>
        <w:t>№</w:t>
      </w:r>
      <w:r w:rsidRPr="007F33D1">
        <w:rPr>
          <w:rFonts w:ascii="Times New Roman" w:hAnsi="Times New Roman" w:cs="Times New Roman"/>
        </w:rPr>
        <w:t xml:space="preserve"> 1, ст. 12, 13, 14, 34; 2018, </w:t>
      </w:r>
      <w:r w:rsidR="00A82ACB">
        <w:rPr>
          <w:rFonts w:ascii="Times New Roman" w:hAnsi="Times New Roman" w:cs="Times New Roman"/>
        </w:rPr>
        <w:t>№</w:t>
      </w:r>
      <w:r w:rsidRPr="007F33D1">
        <w:rPr>
          <w:rFonts w:ascii="Times New Roman" w:hAnsi="Times New Roman" w:cs="Times New Roman"/>
        </w:rPr>
        <w:t xml:space="preserve"> 27, ст. 3947; </w:t>
      </w:r>
      <w:r w:rsidR="00A82ACB">
        <w:rPr>
          <w:rFonts w:ascii="Times New Roman" w:hAnsi="Times New Roman" w:cs="Times New Roman"/>
        </w:rPr>
        <w:t>№</w:t>
      </w:r>
      <w:r w:rsidRPr="007F33D1">
        <w:rPr>
          <w:rFonts w:ascii="Times New Roman" w:hAnsi="Times New Roman" w:cs="Times New Roman"/>
        </w:rPr>
        <w:t xml:space="preserve"> 31, ст. 4857; </w:t>
      </w:r>
      <w:r w:rsidR="00A82ACB">
        <w:rPr>
          <w:rFonts w:ascii="Times New Roman" w:hAnsi="Times New Roman" w:cs="Times New Roman"/>
        </w:rPr>
        <w:t>№</w:t>
      </w:r>
      <w:r w:rsidRPr="007F33D1">
        <w:rPr>
          <w:rFonts w:ascii="Times New Roman" w:hAnsi="Times New Roman" w:cs="Times New Roman"/>
        </w:rPr>
        <w:t xml:space="preserve"> 49, ст. 7497, 7509; 2019, </w:t>
      </w:r>
      <w:r w:rsidR="00A82ACB">
        <w:rPr>
          <w:rFonts w:ascii="Times New Roman" w:hAnsi="Times New Roman" w:cs="Times New Roman"/>
        </w:rPr>
        <w:t>№</w:t>
      </w:r>
      <w:r w:rsidRPr="007F33D1">
        <w:rPr>
          <w:rFonts w:ascii="Times New Roman" w:hAnsi="Times New Roman" w:cs="Times New Roman"/>
        </w:rPr>
        <w:t xml:space="preserve"> 6, ст. 494.</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2. Правила устанавливают </w:t>
      </w:r>
      <w:hyperlink w:anchor="P51" w:history="1">
        <w:r w:rsidRPr="007F33D1">
          <w:rPr>
            <w:rFonts w:ascii="Times New Roman" w:hAnsi="Times New Roman" w:cs="Times New Roman"/>
          </w:rPr>
          <w:t>порядок</w:t>
        </w:r>
      </w:hyperlink>
      <w:r w:rsidRPr="007F33D1">
        <w:rPr>
          <w:rFonts w:ascii="Times New Roman" w:hAnsi="Times New Roman" w:cs="Times New Roman"/>
        </w:rP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sidRPr="007F33D1">
          <w:rPr>
            <w:rFonts w:ascii="Times New Roman" w:hAnsi="Times New Roman" w:cs="Times New Roman"/>
          </w:rPr>
          <w:t>требования</w:t>
        </w:r>
      </w:hyperlink>
      <w:r w:rsidRPr="007F33D1">
        <w:rPr>
          <w:rFonts w:ascii="Times New Roman" w:hAnsi="Times New Roman" w:cs="Times New Roman"/>
        </w:rPr>
        <w:t xml:space="preserve"> к полису обязательного медицинского страхования, </w:t>
      </w:r>
      <w:hyperlink w:anchor="P260" w:history="1">
        <w:r w:rsidRPr="007F33D1">
          <w:rPr>
            <w:rFonts w:ascii="Times New Roman" w:hAnsi="Times New Roman" w:cs="Times New Roman"/>
          </w:rPr>
          <w:t>порядок</w:t>
        </w:r>
      </w:hyperlink>
      <w:r w:rsidRPr="007F33D1">
        <w:rPr>
          <w:rFonts w:ascii="Times New Roman" w:hAnsi="Times New Roman" w:cs="Times New Roman"/>
        </w:rPr>
        <w:t xml:space="preserve"> выдачи полиса обязательного медицинского страхования либо временного свидетельства застрахованному лицу, </w:t>
      </w:r>
      <w:hyperlink w:anchor="P339" w:history="1">
        <w:r w:rsidRPr="007F33D1">
          <w:rPr>
            <w:rFonts w:ascii="Times New Roman" w:hAnsi="Times New Roman" w:cs="Times New Roman"/>
          </w:rPr>
          <w:t>порядок</w:t>
        </w:r>
      </w:hyperlink>
      <w:r w:rsidRPr="007F33D1">
        <w:rPr>
          <w:rFonts w:ascii="Times New Roman" w:hAnsi="Times New Roman" w:cs="Times New Roman"/>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sidRPr="007F33D1">
          <w:rPr>
            <w:rFonts w:ascii="Times New Roman" w:hAnsi="Times New Roman" w:cs="Times New Roman"/>
          </w:rPr>
          <w:t>порядок</w:t>
        </w:r>
      </w:hyperlink>
      <w:r w:rsidRPr="007F33D1">
        <w:rPr>
          <w:rFonts w:ascii="Times New Roman" w:hAnsi="Times New Roman" w:cs="Times New Roman"/>
        </w:rP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sidRPr="007F33D1">
          <w:rPr>
            <w:rFonts w:ascii="Times New Roman" w:hAnsi="Times New Roman" w:cs="Times New Roman"/>
          </w:rPr>
          <w:t>порядок</w:t>
        </w:r>
      </w:hyperlink>
      <w:r w:rsidRPr="007F33D1">
        <w:rPr>
          <w:rFonts w:ascii="Times New Roman" w:hAnsi="Times New Roman" w:cs="Times New Roman"/>
        </w:rP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sidRPr="007F33D1">
          <w:rPr>
            <w:rFonts w:ascii="Times New Roman" w:hAnsi="Times New Roman" w:cs="Times New Roman"/>
          </w:rPr>
          <w:t>порядок</w:t>
        </w:r>
      </w:hyperlink>
      <w:r w:rsidRPr="007F33D1">
        <w:rPr>
          <w:rFonts w:ascii="Times New Roman" w:hAnsi="Times New Roman" w:cs="Times New Roman"/>
        </w:rP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sidRPr="007F33D1">
          <w:rPr>
            <w:rFonts w:ascii="Times New Roman" w:hAnsi="Times New Roman" w:cs="Times New Roman"/>
          </w:rPr>
          <w:t>порядок</w:t>
        </w:r>
      </w:hyperlink>
      <w:r w:rsidRPr="007F33D1">
        <w:rPr>
          <w:rFonts w:ascii="Times New Roman" w:hAnsi="Times New Roman" w:cs="Times New Roman"/>
        </w:rPr>
        <w:t xml:space="preserve"> оплаты медицинской помощи по обязательному медицинскому страхованию, </w:t>
      </w:r>
      <w:hyperlink w:anchor="P889" w:history="1">
        <w:r w:rsidRPr="007F33D1">
          <w:rPr>
            <w:rFonts w:ascii="Times New Roman" w:hAnsi="Times New Roman" w:cs="Times New Roman"/>
          </w:rPr>
          <w:t>порядок</w:t>
        </w:r>
      </w:hyperlink>
      <w:r w:rsidRPr="007F33D1">
        <w:rPr>
          <w:rFonts w:ascii="Times New Roman" w:hAnsi="Times New Roman" w:cs="Times New Roman"/>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sidRPr="007F33D1">
          <w:rPr>
            <w:rFonts w:ascii="Times New Roman" w:hAnsi="Times New Roman" w:cs="Times New Roman"/>
          </w:rPr>
          <w:t>порядок</w:t>
        </w:r>
      </w:hyperlink>
      <w:r w:rsidRPr="007F33D1">
        <w:rPr>
          <w:rFonts w:ascii="Times New Roman" w:hAnsi="Times New Roman" w:cs="Times New Roman"/>
        </w:rPr>
        <w:t xml:space="preserve"> утверждения для страховых медицинских организаций дифференцированных </w:t>
      </w:r>
      <w:proofErr w:type="spellStart"/>
      <w:r w:rsidRPr="007F33D1">
        <w:rPr>
          <w:rFonts w:ascii="Times New Roman" w:hAnsi="Times New Roman" w:cs="Times New Roman"/>
        </w:rPr>
        <w:t>подушевых</w:t>
      </w:r>
      <w:proofErr w:type="spellEnd"/>
      <w:r w:rsidRPr="007F33D1">
        <w:rPr>
          <w:rFonts w:ascii="Times New Roman" w:hAnsi="Times New Roman" w:cs="Times New Roman"/>
        </w:rPr>
        <w:t xml:space="preserve"> нормативов финансового обеспечения обязательного медицинского страхования, </w:t>
      </w:r>
      <w:hyperlink w:anchor="P1053" w:history="1">
        <w:r w:rsidRPr="007F33D1">
          <w:rPr>
            <w:rFonts w:ascii="Times New Roman" w:hAnsi="Times New Roman" w:cs="Times New Roman"/>
          </w:rPr>
          <w:t>методику</w:t>
        </w:r>
      </w:hyperlink>
      <w:r w:rsidRPr="007F33D1">
        <w:rPr>
          <w:rFonts w:ascii="Times New Roman" w:hAnsi="Times New Roman" w:cs="Times New Roman"/>
        </w:rPr>
        <w:t xml:space="preserve"> расчета тарифов на оплату медицинской помощи по обязательному медицинскому страхованию, </w:t>
      </w:r>
      <w:hyperlink w:anchor="P1210" w:history="1">
        <w:r w:rsidRPr="007F33D1">
          <w:rPr>
            <w:rFonts w:ascii="Times New Roman" w:hAnsi="Times New Roman" w:cs="Times New Roman"/>
          </w:rPr>
          <w:t>порядок</w:t>
        </w:r>
      </w:hyperlink>
      <w:r w:rsidRPr="007F33D1">
        <w:rPr>
          <w:rFonts w:ascii="Times New Roman" w:hAnsi="Times New Roman" w:cs="Times New Roman"/>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sidRPr="007F33D1">
          <w:rPr>
            <w:rFonts w:ascii="Times New Roman" w:hAnsi="Times New Roman" w:cs="Times New Roman"/>
          </w:rPr>
          <w:t>требования</w:t>
        </w:r>
      </w:hyperlink>
      <w:r w:rsidRPr="007F33D1">
        <w:rPr>
          <w:rFonts w:ascii="Times New Roman" w:hAnsi="Times New Roman" w:cs="Times New Roman"/>
        </w:rPr>
        <w:t xml:space="preserve"> к размещению страховыми медицинскими организациями информации, </w:t>
      </w:r>
      <w:hyperlink w:anchor="P1316" w:history="1">
        <w:r w:rsidRPr="007F33D1">
          <w:rPr>
            <w:rFonts w:ascii="Times New Roman" w:hAnsi="Times New Roman" w:cs="Times New Roman"/>
          </w:rPr>
          <w:t>порядок</w:t>
        </w:r>
      </w:hyperlink>
      <w:r w:rsidRPr="007F33D1">
        <w:rPr>
          <w:rFonts w:ascii="Times New Roman" w:hAnsi="Times New Roman" w:cs="Times New Roman"/>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sidRPr="007F33D1">
          <w:rPr>
            <w:rFonts w:ascii="Times New Roman" w:hAnsi="Times New Roman" w:cs="Times New Roman"/>
          </w:rPr>
          <w:t xml:space="preserve">приложению </w:t>
        </w:r>
        <w:r w:rsidR="00A82ACB">
          <w:rPr>
            <w:rFonts w:ascii="Times New Roman" w:hAnsi="Times New Roman" w:cs="Times New Roman"/>
          </w:rPr>
          <w:t>№</w:t>
        </w:r>
        <w:r w:rsidRPr="007F33D1">
          <w:rPr>
            <w:rFonts w:ascii="Times New Roman" w:hAnsi="Times New Roman" w:cs="Times New Roman"/>
          </w:rPr>
          <w:t xml:space="preserve"> 1</w:t>
        </w:r>
      </w:hyperlink>
      <w:r w:rsidRPr="007F33D1">
        <w:rPr>
          <w:rFonts w:ascii="Times New Roman" w:hAnsi="Times New Roman" w:cs="Times New Roman"/>
        </w:rPr>
        <w:t xml:space="preserve"> к настоящим Правилам.</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2" w:name="P51"/>
      <w:bookmarkEnd w:id="2"/>
      <w:r w:rsidRPr="007F33D1">
        <w:rPr>
          <w:rFonts w:ascii="Times New Roman" w:hAnsi="Times New Roman" w:cs="Times New Roman"/>
        </w:rPr>
        <w:t>II. Порядок подачи заявления о выборе (замене) страховой</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медицинской организации застрахованным лицом и заявления</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о сдаче (утрате) полиса обязательного</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медицинского страхования</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3. В соответствии с </w:t>
      </w:r>
      <w:hyperlink r:id="rId5" w:history="1">
        <w:r w:rsidRPr="007F33D1">
          <w:rPr>
            <w:rFonts w:ascii="Times New Roman" w:hAnsi="Times New Roman" w:cs="Times New Roman"/>
          </w:rPr>
          <w:t>частью 1 статьи 16</w:t>
        </w:r>
      </w:hyperlink>
      <w:r w:rsidRPr="007F33D1">
        <w:rPr>
          <w:rFonts w:ascii="Times New Roman" w:hAnsi="Times New Roman" w:cs="Times New Roman"/>
        </w:rPr>
        <w:t xml:space="preserve"> Федерального закона застрахованные лица имеют </w:t>
      </w:r>
      <w:r w:rsidRPr="007F33D1">
        <w:rPr>
          <w:rFonts w:ascii="Times New Roman" w:hAnsi="Times New Roman" w:cs="Times New Roman"/>
        </w:rPr>
        <w:lastRenderedPageBreak/>
        <w:t xml:space="preserve">право на выбор или замену страховой медицинской организации путем подачи </w:t>
      </w:r>
      <w:hyperlink r:id="rId6" w:history="1">
        <w:r w:rsidRPr="007F33D1">
          <w:rPr>
            <w:rFonts w:ascii="Times New Roman" w:hAnsi="Times New Roman" w:cs="Times New Roman"/>
          </w:rPr>
          <w:t>заявления</w:t>
        </w:r>
      </w:hyperlink>
      <w:r w:rsidRPr="007F33D1">
        <w:rPr>
          <w:rFonts w:ascii="Times New Roman" w:hAnsi="Times New Roman" w:cs="Times New Roman"/>
        </w:rPr>
        <w:t xml:space="preserve"> в порядке, установленном настоящей главой.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4. Выбор или замена страховой медицинской организации в соответствии с </w:t>
      </w:r>
      <w:hyperlink r:id="rId7" w:history="1">
        <w:r w:rsidRPr="007F33D1">
          <w:rPr>
            <w:rFonts w:ascii="Times New Roman" w:hAnsi="Times New Roman" w:cs="Times New Roman"/>
          </w:rPr>
          <w:t>частью 4 статьи 16</w:t>
        </w:r>
      </w:hyperlink>
      <w:r w:rsidRPr="007F33D1">
        <w:rPr>
          <w:rFonts w:ascii="Times New Roman" w:hAnsi="Times New Roman" w:cs="Times New Roman"/>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 w:history="1">
        <w:r w:rsidRPr="007F33D1">
          <w:rPr>
            <w:rFonts w:ascii="Times New Roman" w:hAnsi="Times New Roman" w:cs="Times New Roman"/>
          </w:rPr>
          <w:t>законные представители</w:t>
        </w:r>
      </w:hyperlink>
      <w:r w:rsidRPr="007F33D1">
        <w:rPr>
          <w:rFonts w:ascii="Times New Roman" w:hAnsi="Times New Roman" w:cs="Times New Roman"/>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6. </w:t>
      </w:r>
      <w:hyperlink r:id="rId9" w:history="1">
        <w:r w:rsidRPr="007F33D1">
          <w:rPr>
            <w:rFonts w:ascii="Times New Roman" w:hAnsi="Times New Roman" w:cs="Times New Roman"/>
          </w:rPr>
          <w:t>Заявление</w:t>
        </w:r>
      </w:hyperlink>
      <w:r w:rsidRPr="007F33D1">
        <w:rPr>
          <w:rFonts w:ascii="Times New Roman" w:hAnsi="Times New Roman" w:cs="Times New Roman"/>
        </w:rPr>
        <w:t xml:space="preserve"> о выборе (замене) страховой медицинской организации должно содержать следующие сведения:</w:t>
      </w:r>
    </w:p>
    <w:p w:rsidR="007F33D1" w:rsidRPr="007F33D1" w:rsidRDefault="007F33D1">
      <w:pPr>
        <w:pStyle w:val="ConsPlusNormal"/>
        <w:spacing w:before="220"/>
        <w:ind w:firstLine="540"/>
        <w:jc w:val="both"/>
        <w:rPr>
          <w:rFonts w:ascii="Times New Roman" w:hAnsi="Times New Roman" w:cs="Times New Roman"/>
        </w:rPr>
      </w:pPr>
      <w:bookmarkStart w:id="3" w:name="P60"/>
      <w:bookmarkEnd w:id="3"/>
      <w:r w:rsidRPr="007F33D1">
        <w:rPr>
          <w:rFonts w:ascii="Times New Roman" w:hAnsi="Times New Roman" w:cs="Times New Roman"/>
        </w:rPr>
        <w:t xml:space="preserve">1) о застрахованном по обязательному медицинскому страхованию в соответствии с Федеральным </w:t>
      </w:r>
      <w:hyperlink r:id="rId10" w:history="1">
        <w:r w:rsidRPr="007F33D1">
          <w:rPr>
            <w:rFonts w:ascii="Times New Roman" w:hAnsi="Times New Roman" w:cs="Times New Roman"/>
          </w:rPr>
          <w:t>законом</w:t>
        </w:r>
      </w:hyperlink>
      <w:r w:rsidRPr="007F33D1">
        <w:rPr>
          <w:rFonts w:ascii="Times New Roman" w:hAnsi="Times New Roman" w:cs="Times New Roman"/>
        </w:rPr>
        <w:t xml:space="preserve"> лице: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место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гражданство;</w:t>
      </w:r>
    </w:p>
    <w:p w:rsidR="007F33D1" w:rsidRPr="007F33D1" w:rsidRDefault="007F33D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33D1" w:rsidRPr="007F33D1">
        <w:trPr>
          <w:jc w:val="center"/>
        </w:trPr>
        <w:tc>
          <w:tcPr>
            <w:tcW w:w="9294" w:type="dxa"/>
            <w:tcBorders>
              <w:top w:val="nil"/>
              <w:left w:val="single" w:sz="24" w:space="0" w:color="CED3F1"/>
              <w:bottom w:val="nil"/>
              <w:right w:val="single" w:sz="24" w:space="0" w:color="F4F3F8"/>
            </w:tcBorders>
            <w:shd w:val="clear" w:color="auto" w:fill="F4F3F8"/>
          </w:tcPr>
          <w:p w:rsidR="007F33D1" w:rsidRPr="007F33D1" w:rsidRDefault="007F33D1">
            <w:pPr>
              <w:pStyle w:val="ConsPlusNormal"/>
              <w:jc w:val="both"/>
              <w:rPr>
                <w:rFonts w:ascii="Times New Roman" w:hAnsi="Times New Roman" w:cs="Times New Roman"/>
              </w:rPr>
            </w:pPr>
            <w:proofErr w:type="spellStart"/>
            <w:r w:rsidRPr="007F33D1">
              <w:rPr>
                <w:rFonts w:ascii="Times New Roman" w:hAnsi="Times New Roman" w:cs="Times New Roman"/>
              </w:rPr>
              <w:t>КонсультантПлюс</w:t>
            </w:r>
            <w:proofErr w:type="spellEnd"/>
            <w:r w:rsidRPr="007F33D1">
              <w:rPr>
                <w:rFonts w:ascii="Times New Roman" w:hAnsi="Times New Roman" w:cs="Times New Roman"/>
              </w:rPr>
              <w:t>: примечание.</w:t>
            </w:r>
          </w:p>
          <w:p w:rsidR="007F33D1" w:rsidRPr="007F33D1" w:rsidRDefault="007F33D1">
            <w:pPr>
              <w:pStyle w:val="ConsPlusNormal"/>
              <w:jc w:val="both"/>
              <w:rPr>
                <w:rFonts w:ascii="Times New Roman" w:hAnsi="Times New Roman" w:cs="Times New Roman"/>
              </w:rPr>
            </w:pPr>
            <w:r w:rsidRPr="007F33D1">
              <w:rPr>
                <w:rFonts w:ascii="Times New Roman" w:hAnsi="Times New Roman" w:cs="Times New Roman"/>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11" w:history="1">
              <w:r w:rsidRPr="007F33D1">
                <w:rPr>
                  <w:rFonts w:ascii="Times New Roman" w:hAnsi="Times New Roman" w:cs="Times New Roman"/>
                </w:rPr>
                <w:t>ФЗ</w:t>
              </w:r>
            </w:hyperlink>
            <w:r w:rsidRPr="007F33D1">
              <w:rPr>
                <w:rFonts w:ascii="Times New Roman" w:hAnsi="Times New Roman" w:cs="Times New Roman"/>
              </w:rPr>
              <w:t xml:space="preserve"> от 01.04.2019 </w:t>
            </w:r>
            <w:r w:rsidR="00A82ACB">
              <w:rPr>
                <w:rFonts w:ascii="Times New Roman" w:hAnsi="Times New Roman" w:cs="Times New Roman"/>
              </w:rPr>
              <w:t>№</w:t>
            </w:r>
            <w:r w:rsidRPr="007F33D1">
              <w:rPr>
                <w:rFonts w:ascii="Times New Roman" w:hAnsi="Times New Roman" w:cs="Times New Roman"/>
              </w:rPr>
              <w:t xml:space="preserve"> 48-ФЗ).</w:t>
            </w:r>
          </w:p>
        </w:tc>
      </w:tr>
    </w:tbl>
    <w:p w:rsidR="007F33D1" w:rsidRPr="007F33D1" w:rsidRDefault="007F33D1">
      <w:pPr>
        <w:pStyle w:val="ConsPlusNormal"/>
        <w:spacing w:before="280"/>
        <w:ind w:firstLine="540"/>
        <w:jc w:val="both"/>
        <w:rPr>
          <w:rFonts w:ascii="Times New Roman" w:hAnsi="Times New Roman" w:cs="Times New Roman"/>
        </w:rPr>
      </w:pPr>
      <w:r w:rsidRPr="007F33D1">
        <w:rPr>
          <w:rFonts w:ascii="Times New Roman" w:hAnsi="Times New Roman" w:cs="Times New Roman"/>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данные документа, удостоверяющего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место жительства;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место регистрации;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регистрации;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контактную информацию;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категорию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о представителе застрахованного лица (в том числе законном представителе):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отношение к застрахованному лицу;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серию и номер документа, удостоверяющего личность, сведения о дате выдачи документа и выдавшем его органе;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контактную информацию;</w:t>
      </w:r>
    </w:p>
    <w:p w:rsidR="007F33D1" w:rsidRPr="007F33D1" w:rsidRDefault="007F33D1">
      <w:pPr>
        <w:pStyle w:val="ConsPlusNormal"/>
        <w:spacing w:before="220"/>
        <w:ind w:firstLine="540"/>
        <w:jc w:val="both"/>
        <w:rPr>
          <w:rFonts w:ascii="Times New Roman" w:hAnsi="Times New Roman" w:cs="Times New Roman"/>
        </w:rPr>
      </w:pPr>
      <w:bookmarkStart w:id="4" w:name="P80"/>
      <w:bookmarkEnd w:id="4"/>
      <w:r w:rsidRPr="007F33D1">
        <w:rPr>
          <w:rFonts w:ascii="Times New Roman" w:hAnsi="Times New Roman" w:cs="Times New Roman"/>
        </w:rPr>
        <w:t>3) наименование страховой медицинской организации, выбранной застрахованным лицом;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7F33D1" w:rsidRPr="007F33D1" w:rsidRDefault="007F33D1">
      <w:pPr>
        <w:pStyle w:val="ConsPlusNormal"/>
        <w:spacing w:before="220"/>
        <w:ind w:firstLine="540"/>
        <w:jc w:val="both"/>
        <w:rPr>
          <w:rFonts w:ascii="Times New Roman" w:hAnsi="Times New Roman" w:cs="Times New Roman"/>
        </w:rPr>
      </w:pPr>
      <w:bookmarkStart w:id="5" w:name="P82"/>
      <w:bookmarkEnd w:id="5"/>
      <w:r w:rsidRPr="007F33D1">
        <w:rPr>
          <w:rFonts w:ascii="Times New Roman" w:hAnsi="Times New Roman" w:cs="Times New Roman"/>
        </w:rP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об отказе от получения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12" w:history="1">
        <w:r w:rsidRPr="007F33D1">
          <w:rPr>
            <w:rFonts w:ascii="Times New Roman" w:hAnsi="Times New Roman" w:cs="Times New Roman"/>
          </w:rPr>
          <w:t>частью 2 статьи 54</w:t>
        </w:r>
      </w:hyperlink>
      <w:r w:rsidRPr="007F33D1">
        <w:rPr>
          <w:rFonts w:ascii="Times New Roman" w:hAnsi="Times New Roman" w:cs="Times New Roman"/>
        </w:rPr>
        <w:t xml:space="preserve"> Федерального закона от 21 ноября 2011 г. </w:t>
      </w:r>
      <w:r w:rsidR="00A82ACB">
        <w:rPr>
          <w:rFonts w:ascii="Times New Roman" w:hAnsi="Times New Roman" w:cs="Times New Roman"/>
        </w:rPr>
        <w:t>№</w:t>
      </w:r>
      <w:r w:rsidRPr="007F33D1">
        <w:rPr>
          <w:rFonts w:ascii="Times New Roman" w:hAnsi="Times New Roman" w:cs="Times New Roman"/>
        </w:rPr>
        <w:t xml:space="preserve"> 323-ФЗ </w:t>
      </w:r>
      <w:r w:rsidR="00A82ACB">
        <w:rPr>
          <w:rFonts w:ascii="Times New Roman" w:hAnsi="Times New Roman" w:cs="Times New Roman"/>
        </w:rPr>
        <w:t>«</w:t>
      </w:r>
      <w:r w:rsidRPr="007F33D1">
        <w:rPr>
          <w:rFonts w:ascii="Times New Roman" w:hAnsi="Times New Roman" w:cs="Times New Roman"/>
        </w:rPr>
        <w:t>Об основах охраны здоровья граждан в Российской Федерации</w:t>
      </w:r>
      <w:r w:rsidR="00A82ACB">
        <w:rPr>
          <w:rFonts w:ascii="Times New Roman" w:hAnsi="Times New Roman" w:cs="Times New Roman"/>
        </w:rPr>
        <w:t>»</w:t>
      </w:r>
      <w:r w:rsidRPr="007F33D1">
        <w:rPr>
          <w:rFonts w:ascii="Times New Roman" w:hAnsi="Times New Roman" w:cs="Times New Roman"/>
        </w:rPr>
        <w:t xml:space="preserve"> &lt;2&gt; (далее - Федеральный закон </w:t>
      </w:r>
      <w:r w:rsidR="00A82ACB">
        <w:rPr>
          <w:rFonts w:ascii="Times New Roman" w:hAnsi="Times New Roman" w:cs="Times New Roman"/>
        </w:rPr>
        <w:t>№</w:t>
      </w:r>
      <w:r w:rsidRPr="007F33D1">
        <w:rPr>
          <w:rFonts w:ascii="Times New Roman" w:hAnsi="Times New Roman" w:cs="Times New Roman"/>
        </w:rPr>
        <w:t xml:space="preserve"> 323-ФЗ), и граждан, признанных недееспособными, - согласие </w:t>
      </w:r>
      <w:hyperlink r:id="rId13" w:history="1">
        <w:r w:rsidRPr="007F33D1">
          <w:rPr>
            <w:rFonts w:ascii="Times New Roman" w:hAnsi="Times New Roman" w:cs="Times New Roman"/>
          </w:rPr>
          <w:t>законного представителя</w:t>
        </w:r>
      </w:hyperlink>
      <w:r w:rsidRPr="007F33D1">
        <w:rPr>
          <w:rFonts w:ascii="Times New Roman" w:hAnsi="Times New Roman" w:cs="Times New Roman"/>
        </w:rPr>
        <w:t xml:space="preserve"> застрахованного лица, а также согласие представителя застрахованного лица в случае подачи им заявления);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&lt;2&gt; Собрание законодательства Российской Федерации, 2011, </w:t>
      </w:r>
      <w:r w:rsidR="00A82ACB">
        <w:rPr>
          <w:rFonts w:ascii="Times New Roman" w:hAnsi="Times New Roman" w:cs="Times New Roman"/>
        </w:rPr>
        <w:t>№</w:t>
      </w:r>
      <w:r w:rsidRPr="007F33D1">
        <w:rPr>
          <w:rFonts w:ascii="Times New Roman" w:hAnsi="Times New Roman" w:cs="Times New Roman"/>
        </w:rPr>
        <w:t xml:space="preserve"> 48, ст. 6724; 2013, </w:t>
      </w:r>
      <w:r w:rsidR="00A82ACB">
        <w:rPr>
          <w:rFonts w:ascii="Times New Roman" w:hAnsi="Times New Roman" w:cs="Times New Roman"/>
        </w:rPr>
        <w:t>№</w:t>
      </w:r>
      <w:r w:rsidRPr="007F33D1">
        <w:rPr>
          <w:rFonts w:ascii="Times New Roman" w:hAnsi="Times New Roman" w:cs="Times New Roman"/>
        </w:rPr>
        <w:t xml:space="preserve"> 27, ст. 3477; </w:t>
      </w:r>
      <w:r w:rsidR="00A82ACB">
        <w:rPr>
          <w:rFonts w:ascii="Times New Roman" w:hAnsi="Times New Roman" w:cs="Times New Roman"/>
        </w:rPr>
        <w:t>№</w:t>
      </w:r>
      <w:r w:rsidRPr="007F33D1">
        <w:rPr>
          <w:rFonts w:ascii="Times New Roman" w:hAnsi="Times New Roman" w:cs="Times New Roman"/>
        </w:rPr>
        <w:t xml:space="preserve"> 48, ст. 6165; 2016, </w:t>
      </w:r>
      <w:r w:rsidR="00A82ACB">
        <w:rPr>
          <w:rFonts w:ascii="Times New Roman" w:hAnsi="Times New Roman" w:cs="Times New Roman"/>
        </w:rPr>
        <w:t>№</w:t>
      </w:r>
      <w:r w:rsidRPr="007F33D1">
        <w:rPr>
          <w:rFonts w:ascii="Times New Roman" w:hAnsi="Times New Roman" w:cs="Times New Roman"/>
        </w:rPr>
        <w:t xml:space="preserve"> 27, ст. 4219.</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8) адрес электронной почты (при наличии).</w:t>
      </w:r>
    </w:p>
    <w:p w:rsidR="007F33D1" w:rsidRPr="007F33D1" w:rsidRDefault="007F33D1">
      <w:pPr>
        <w:pStyle w:val="ConsPlusNormal"/>
        <w:spacing w:before="220"/>
        <w:ind w:firstLine="540"/>
        <w:jc w:val="both"/>
        <w:rPr>
          <w:rFonts w:ascii="Times New Roman" w:hAnsi="Times New Roman" w:cs="Times New Roman"/>
        </w:rPr>
      </w:pPr>
      <w:bookmarkStart w:id="6" w:name="P89"/>
      <w:bookmarkEnd w:id="6"/>
      <w:r w:rsidRPr="007F33D1">
        <w:rPr>
          <w:rFonts w:ascii="Times New Roman" w:hAnsi="Times New Roman" w:cs="Times New Roman"/>
        </w:rPr>
        <w:t xml:space="preserve">7. </w:t>
      </w:r>
      <w:hyperlink r:id="rId14" w:history="1">
        <w:r w:rsidRPr="007F33D1">
          <w:rPr>
            <w:rFonts w:ascii="Times New Roman" w:hAnsi="Times New Roman" w:cs="Times New Roman"/>
          </w:rPr>
          <w:t>Заявление</w:t>
        </w:r>
      </w:hyperlink>
      <w:r w:rsidRPr="007F33D1">
        <w:rPr>
          <w:rFonts w:ascii="Times New Roman" w:hAnsi="Times New Roman" w:cs="Times New Roman"/>
        </w:rPr>
        <w:t xml:space="preserve"> о выборе (замене) страховой медицинской организации в соответствии с </w:t>
      </w:r>
      <w:hyperlink r:id="rId15" w:history="1">
        <w:r w:rsidRPr="007F33D1">
          <w:rPr>
            <w:rFonts w:ascii="Times New Roman" w:hAnsi="Times New Roman" w:cs="Times New Roman"/>
          </w:rPr>
          <w:t>частью 5 статьи 16</w:t>
        </w:r>
      </w:hyperlink>
      <w:r w:rsidRPr="007F33D1">
        <w:rPr>
          <w:rFonts w:ascii="Times New Roman" w:hAnsi="Times New Roman" w:cs="Times New Roman"/>
        </w:rPr>
        <w:t xml:space="preserve"> Федерального закона подается лично или через своего представителя: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непосредственно в страховую медицинскую организацию (иную организацию) в письменной форме;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w:t>
      </w:r>
      <w:r w:rsidR="00A82ACB">
        <w:rPr>
          <w:rFonts w:ascii="Times New Roman" w:hAnsi="Times New Roman" w:cs="Times New Roman"/>
        </w:rPr>
        <w:t>«</w:t>
      </w:r>
      <w:r w:rsidRPr="007F33D1">
        <w:rPr>
          <w:rFonts w:ascii="Times New Roman" w:hAnsi="Times New Roman" w:cs="Times New Roman"/>
        </w:rPr>
        <w:t>Интернет</w:t>
      </w:r>
      <w:r w:rsidR="00A82ACB">
        <w:rPr>
          <w:rFonts w:ascii="Times New Roman" w:hAnsi="Times New Roman" w:cs="Times New Roman"/>
        </w:rPr>
        <w:t>»</w:t>
      </w:r>
      <w:r w:rsidRPr="007F33D1">
        <w:rPr>
          <w:rFonts w:ascii="Times New Roman" w:hAnsi="Times New Roman" w:cs="Times New Roman"/>
        </w:rPr>
        <w:t xml:space="preserve">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&lt;3&gt; </w:t>
      </w:r>
      <w:hyperlink r:id="rId16" w:history="1">
        <w:r w:rsidRPr="007F33D1">
          <w:rPr>
            <w:rFonts w:ascii="Times New Roman" w:hAnsi="Times New Roman" w:cs="Times New Roman"/>
          </w:rPr>
          <w:t>Постановление</w:t>
        </w:r>
      </w:hyperlink>
      <w:r w:rsidRPr="007F33D1">
        <w:rPr>
          <w:rFonts w:ascii="Times New Roman" w:hAnsi="Times New Roman" w:cs="Times New Roman"/>
        </w:rPr>
        <w:t xml:space="preserve"> Правительства Российской Федерации от 28 ноября 2011 г. </w:t>
      </w:r>
      <w:r w:rsidR="00A82ACB">
        <w:rPr>
          <w:rFonts w:ascii="Times New Roman" w:hAnsi="Times New Roman" w:cs="Times New Roman"/>
        </w:rPr>
        <w:t>№</w:t>
      </w:r>
      <w:r w:rsidRPr="007F33D1">
        <w:rPr>
          <w:rFonts w:ascii="Times New Roman" w:hAnsi="Times New Roman" w:cs="Times New Roman"/>
        </w:rPr>
        <w:t xml:space="preserve"> 977 </w:t>
      </w:r>
      <w:r w:rsidR="00A82ACB">
        <w:rPr>
          <w:rFonts w:ascii="Times New Roman" w:hAnsi="Times New Roman" w:cs="Times New Roman"/>
        </w:rPr>
        <w:t>«</w:t>
      </w:r>
      <w:r w:rsidRPr="007F33D1">
        <w:rPr>
          <w:rFonts w:ascii="Times New Roman" w:hAnsi="Times New Roman" w:cs="Times New Roman"/>
        </w:rPr>
        <w:t xml:space="preserve">О федеральной государственной информационной системе </w:t>
      </w:r>
      <w:r w:rsidR="00A82ACB">
        <w:rPr>
          <w:rFonts w:ascii="Times New Roman" w:hAnsi="Times New Roman" w:cs="Times New Roman"/>
        </w:rPr>
        <w:t>«</w:t>
      </w:r>
      <w:r w:rsidRPr="007F33D1">
        <w:rPr>
          <w:rFonts w:ascii="Times New Roman" w:hAnsi="Times New Roman" w:cs="Times New Roman"/>
        </w:rPr>
        <w:t xml:space="preserve">Единая система идентификации и аутентификации в инфраструктуре, обеспечивающей информационно-технологическое </w:t>
      </w:r>
      <w:r w:rsidRPr="007F33D1">
        <w:rPr>
          <w:rFonts w:ascii="Times New Roman" w:hAnsi="Times New Roman" w:cs="Times New Roman"/>
        </w:rPr>
        <w:lastRenderedPageBreak/>
        <w:t>взаимодействие информационных систем, используемых для предоставления государственных и муниципальных услуг в электронной форме</w:t>
      </w:r>
      <w:r w:rsidR="00A82ACB">
        <w:rPr>
          <w:rFonts w:ascii="Times New Roman" w:hAnsi="Times New Roman" w:cs="Times New Roman"/>
        </w:rPr>
        <w:t>»</w:t>
      </w:r>
      <w:r w:rsidRPr="007F33D1">
        <w:rPr>
          <w:rFonts w:ascii="Times New Roman" w:hAnsi="Times New Roman" w:cs="Times New Roman"/>
        </w:rPr>
        <w:t xml:space="preserve"> (Собрание законодательства Российской Федерации, 2011, </w:t>
      </w:r>
      <w:r w:rsidR="00A82ACB">
        <w:rPr>
          <w:rFonts w:ascii="Times New Roman" w:hAnsi="Times New Roman" w:cs="Times New Roman"/>
        </w:rPr>
        <w:t>№</w:t>
      </w:r>
      <w:r w:rsidRPr="007F33D1">
        <w:rPr>
          <w:rFonts w:ascii="Times New Roman" w:hAnsi="Times New Roman" w:cs="Times New Roman"/>
        </w:rPr>
        <w:t xml:space="preserve"> 49, ст. 7284; 2013, </w:t>
      </w:r>
      <w:r w:rsidR="00A82ACB">
        <w:rPr>
          <w:rFonts w:ascii="Times New Roman" w:hAnsi="Times New Roman" w:cs="Times New Roman"/>
        </w:rPr>
        <w:t>№</w:t>
      </w:r>
      <w:r w:rsidRPr="007F33D1">
        <w:rPr>
          <w:rFonts w:ascii="Times New Roman" w:hAnsi="Times New Roman" w:cs="Times New Roman"/>
        </w:rPr>
        <w:t xml:space="preserve"> 5, ст. 377; </w:t>
      </w:r>
      <w:r w:rsidR="00A82ACB">
        <w:rPr>
          <w:rFonts w:ascii="Times New Roman" w:hAnsi="Times New Roman" w:cs="Times New Roman"/>
        </w:rPr>
        <w:t>№</w:t>
      </w:r>
      <w:r w:rsidRPr="007F33D1">
        <w:rPr>
          <w:rFonts w:ascii="Times New Roman" w:hAnsi="Times New Roman" w:cs="Times New Roman"/>
        </w:rPr>
        <w:t xml:space="preserve"> 45, ст. 5807; </w:t>
      </w:r>
      <w:r w:rsidR="00A82ACB">
        <w:rPr>
          <w:rFonts w:ascii="Times New Roman" w:hAnsi="Times New Roman" w:cs="Times New Roman"/>
        </w:rPr>
        <w:t>№</w:t>
      </w:r>
      <w:r w:rsidRPr="007F33D1">
        <w:rPr>
          <w:rFonts w:ascii="Times New Roman" w:hAnsi="Times New Roman" w:cs="Times New Roman"/>
        </w:rPr>
        <w:t xml:space="preserve"> 50, ст. 6601; 2018, </w:t>
      </w:r>
      <w:r w:rsidR="00A82ACB">
        <w:rPr>
          <w:rFonts w:ascii="Times New Roman" w:hAnsi="Times New Roman" w:cs="Times New Roman"/>
        </w:rPr>
        <w:t>№</w:t>
      </w:r>
      <w:r w:rsidRPr="007F33D1">
        <w:rPr>
          <w:rFonts w:ascii="Times New Roman" w:hAnsi="Times New Roman" w:cs="Times New Roman"/>
        </w:rPr>
        <w:t xml:space="preserve"> 28, ст. 4234; </w:t>
      </w:r>
      <w:r w:rsidR="00A82ACB">
        <w:rPr>
          <w:rFonts w:ascii="Times New Roman" w:hAnsi="Times New Roman" w:cs="Times New Roman"/>
        </w:rPr>
        <w:t>№</w:t>
      </w:r>
      <w:r w:rsidRPr="007F33D1">
        <w:rPr>
          <w:rFonts w:ascii="Times New Roman" w:hAnsi="Times New Roman" w:cs="Times New Roman"/>
        </w:rPr>
        <w:t xml:space="preserve"> 49, ст. 7600).</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&lt;4&gt; </w:t>
      </w:r>
      <w:hyperlink r:id="rId17" w:history="1">
        <w:r w:rsidRPr="007F33D1">
          <w:rPr>
            <w:rFonts w:ascii="Times New Roman" w:hAnsi="Times New Roman" w:cs="Times New Roman"/>
          </w:rPr>
          <w:t>Положение</w:t>
        </w:r>
      </w:hyperlink>
      <w:r w:rsidRPr="007F33D1">
        <w:rPr>
          <w:rFonts w:ascii="Times New Roman" w:hAnsi="Times New Roman" w:cs="Times New Roman"/>
        </w:rPr>
        <w:t xml:space="preserve"> о Федеральной государственной информационной системе </w:t>
      </w:r>
      <w:r w:rsidR="00A82ACB">
        <w:rPr>
          <w:rFonts w:ascii="Times New Roman" w:hAnsi="Times New Roman" w:cs="Times New Roman"/>
        </w:rPr>
        <w:t>«</w:t>
      </w:r>
      <w:r w:rsidRPr="007F33D1">
        <w:rPr>
          <w:rFonts w:ascii="Times New Roman" w:hAnsi="Times New Roman" w:cs="Times New Roman"/>
        </w:rPr>
        <w:t>Единый портал государственных и муниципальных услуг (функций)</w:t>
      </w:r>
      <w:r w:rsidR="00A82ACB">
        <w:rPr>
          <w:rFonts w:ascii="Times New Roman" w:hAnsi="Times New Roman" w:cs="Times New Roman"/>
        </w:rPr>
        <w:t>»</w:t>
      </w:r>
      <w:r w:rsidRPr="007F33D1">
        <w:rPr>
          <w:rFonts w:ascii="Times New Roman" w:hAnsi="Times New Roman" w:cs="Times New Roman"/>
        </w:rPr>
        <w:t xml:space="preserve">, утвержденное постановлением Правительства Российской Федерации от 24 октября 2011 г. </w:t>
      </w:r>
      <w:r w:rsidR="00A82ACB">
        <w:rPr>
          <w:rFonts w:ascii="Times New Roman" w:hAnsi="Times New Roman" w:cs="Times New Roman"/>
        </w:rPr>
        <w:t>№</w:t>
      </w:r>
      <w:r w:rsidRPr="007F33D1">
        <w:rPr>
          <w:rFonts w:ascii="Times New Roman" w:hAnsi="Times New Roman" w:cs="Times New Roman"/>
        </w:rPr>
        <w:t xml:space="preserve"> 861 (Собрание законодательства Российской Федерации, 2011, </w:t>
      </w:r>
      <w:r w:rsidR="00A82ACB">
        <w:rPr>
          <w:rFonts w:ascii="Times New Roman" w:hAnsi="Times New Roman" w:cs="Times New Roman"/>
        </w:rPr>
        <w:t>№</w:t>
      </w:r>
      <w:r w:rsidRPr="007F33D1">
        <w:rPr>
          <w:rFonts w:ascii="Times New Roman" w:hAnsi="Times New Roman" w:cs="Times New Roman"/>
        </w:rPr>
        <w:t xml:space="preserve"> 44, ст. 6274; </w:t>
      </w:r>
      <w:r w:rsidR="00A82ACB">
        <w:rPr>
          <w:rFonts w:ascii="Times New Roman" w:hAnsi="Times New Roman" w:cs="Times New Roman"/>
        </w:rPr>
        <w:t>№</w:t>
      </w:r>
      <w:r w:rsidRPr="007F33D1">
        <w:rPr>
          <w:rFonts w:ascii="Times New Roman" w:hAnsi="Times New Roman" w:cs="Times New Roman"/>
        </w:rPr>
        <w:t xml:space="preserve"> 49, ст. 7284; 2013, </w:t>
      </w:r>
      <w:r w:rsidR="00A82ACB">
        <w:rPr>
          <w:rFonts w:ascii="Times New Roman" w:hAnsi="Times New Roman" w:cs="Times New Roman"/>
        </w:rPr>
        <w:t>№</w:t>
      </w:r>
      <w:r w:rsidRPr="007F33D1">
        <w:rPr>
          <w:rFonts w:ascii="Times New Roman" w:hAnsi="Times New Roman" w:cs="Times New Roman"/>
        </w:rPr>
        <w:t xml:space="preserve"> 45, ст. 5807; 2014, </w:t>
      </w:r>
      <w:r w:rsidR="00A82ACB">
        <w:rPr>
          <w:rFonts w:ascii="Times New Roman" w:hAnsi="Times New Roman" w:cs="Times New Roman"/>
        </w:rPr>
        <w:t>№</w:t>
      </w:r>
      <w:r w:rsidRPr="007F33D1">
        <w:rPr>
          <w:rFonts w:ascii="Times New Roman" w:hAnsi="Times New Roman" w:cs="Times New Roman"/>
        </w:rPr>
        <w:t xml:space="preserve"> 50, ст. 7113; 2015, </w:t>
      </w:r>
      <w:r w:rsidR="00A82ACB">
        <w:rPr>
          <w:rFonts w:ascii="Times New Roman" w:hAnsi="Times New Roman" w:cs="Times New Roman"/>
        </w:rPr>
        <w:t>№</w:t>
      </w:r>
      <w:r w:rsidRPr="007F33D1">
        <w:rPr>
          <w:rFonts w:ascii="Times New Roman" w:hAnsi="Times New Roman" w:cs="Times New Roman"/>
        </w:rPr>
        <w:t xml:space="preserve"> 1, ст. 283; </w:t>
      </w:r>
      <w:r w:rsidR="00A82ACB">
        <w:rPr>
          <w:rFonts w:ascii="Times New Roman" w:hAnsi="Times New Roman" w:cs="Times New Roman"/>
        </w:rPr>
        <w:t>№</w:t>
      </w:r>
      <w:r w:rsidRPr="007F33D1">
        <w:rPr>
          <w:rFonts w:ascii="Times New Roman" w:hAnsi="Times New Roman" w:cs="Times New Roman"/>
        </w:rPr>
        <w:t xml:space="preserve"> 8, ст. 1175; 2017, </w:t>
      </w:r>
      <w:r w:rsidR="00A82ACB">
        <w:rPr>
          <w:rFonts w:ascii="Times New Roman" w:hAnsi="Times New Roman" w:cs="Times New Roman"/>
        </w:rPr>
        <w:t>№</w:t>
      </w:r>
      <w:r w:rsidRPr="007F33D1">
        <w:rPr>
          <w:rFonts w:ascii="Times New Roman" w:hAnsi="Times New Roman" w:cs="Times New Roman"/>
        </w:rPr>
        <w:t xml:space="preserve"> 20, ст. 2913; </w:t>
      </w:r>
      <w:r w:rsidR="00A82ACB">
        <w:rPr>
          <w:rFonts w:ascii="Times New Roman" w:hAnsi="Times New Roman" w:cs="Times New Roman"/>
        </w:rPr>
        <w:t>№</w:t>
      </w:r>
      <w:r w:rsidRPr="007F33D1">
        <w:rPr>
          <w:rFonts w:ascii="Times New Roman" w:hAnsi="Times New Roman" w:cs="Times New Roman"/>
        </w:rPr>
        <w:t xml:space="preserve"> 23, ст. 3352; </w:t>
      </w:r>
      <w:r w:rsidR="00A82ACB">
        <w:rPr>
          <w:rFonts w:ascii="Times New Roman" w:hAnsi="Times New Roman" w:cs="Times New Roman"/>
        </w:rPr>
        <w:t>№</w:t>
      </w:r>
      <w:r w:rsidRPr="007F33D1">
        <w:rPr>
          <w:rFonts w:ascii="Times New Roman" w:hAnsi="Times New Roman" w:cs="Times New Roman"/>
        </w:rPr>
        <w:t xml:space="preserve"> 32, ст. 5065; </w:t>
      </w:r>
      <w:r w:rsidR="00A82ACB">
        <w:rPr>
          <w:rFonts w:ascii="Times New Roman" w:hAnsi="Times New Roman" w:cs="Times New Roman"/>
        </w:rPr>
        <w:t>№</w:t>
      </w:r>
      <w:r w:rsidRPr="007F33D1">
        <w:rPr>
          <w:rFonts w:ascii="Times New Roman" w:hAnsi="Times New Roman" w:cs="Times New Roman"/>
        </w:rPr>
        <w:t xml:space="preserve"> 41, ст. 5981; </w:t>
      </w:r>
      <w:r w:rsidR="00A82ACB">
        <w:rPr>
          <w:rFonts w:ascii="Times New Roman" w:hAnsi="Times New Roman" w:cs="Times New Roman"/>
        </w:rPr>
        <w:t>№</w:t>
      </w:r>
      <w:r w:rsidRPr="007F33D1">
        <w:rPr>
          <w:rFonts w:ascii="Times New Roman" w:hAnsi="Times New Roman" w:cs="Times New Roman"/>
        </w:rPr>
        <w:t xml:space="preserve"> 44, ст. 6523; 2018, </w:t>
      </w:r>
      <w:r w:rsidR="00A82ACB">
        <w:rPr>
          <w:rFonts w:ascii="Times New Roman" w:hAnsi="Times New Roman" w:cs="Times New Roman"/>
        </w:rPr>
        <w:t>№</w:t>
      </w:r>
      <w:r w:rsidRPr="007F33D1">
        <w:rPr>
          <w:rFonts w:ascii="Times New Roman" w:hAnsi="Times New Roman" w:cs="Times New Roman"/>
        </w:rPr>
        <w:t xml:space="preserve"> 8, ст. 1215; </w:t>
      </w:r>
      <w:r w:rsidR="00A82ACB">
        <w:rPr>
          <w:rFonts w:ascii="Times New Roman" w:hAnsi="Times New Roman" w:cs="Times New Roman"/>
        </w:rPr>
        <w:t>№</w:t>
      </w:r>
      <w:r w:rsidRPr="007F33D1">
        <w:rPr>
          <w:rFonts w:ascii="Times New Roman" w:hAnsi="Times New Roman" w:cs="Times New Roman"/>
        </w:rPr>
        <w:t xml:space="preserve"> 15, ст. 2121; </w:t>
      </w:r>
      <w:r w:rsidR="00A82ACB">
        <w:rPr>
          <w:rFonts w:ascii="Times New Roman" w:hAnsi="Times New Roman" w:cs="Times New Roman"/>
        </w:rPr>
        <w:t>№</w:t>
      </w:r>
      <w:r w:rsidRPr="007F33D1">
        <w:rPr>
          <w:rFonts w:ascii="Times New Roman" w:hAnsi="Times New Roman" w:cs="Times New Roman"/>
        </w:rPr>
        <w:t xml:space="preserve"> 25, ст. 3696; </w:t>
      </w:r>
      <w:r w:rsidR="00A82ACB">
        <w:rPr>
          <w:rFonts w:ascii="Times New Roman" w:hAnsi="Times New Roman" w:cs="Times New Roman"/>
        </w:rPr>
        <w:t>№</w:t>
      </w:r>
      <w:r w:rsidRPr="007F33D1">
        <w:rPr>
          <w:rFonts w:ascii="Times New Roman" w:hAnsi="Times New Roman" w:cs="Times New Roman"/>
        </w:rPr>
        <w:t xml:space="preserve"> 40, ст. 6142).</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bookmarkStart w:id="7" w:name="P96"/>
      <w:bookmarkEnd w:id="7"/>
      <w:r w:rsidRPr="007F33D1">
        <w:rPr>
          <w:rFonts w:ascii="Times New Roman" w:hAnsi="Times New Roman" w:cs="Times New Roman"/>
        </w:rP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10. При подаче </w:t>
      </w:r>
      <w:hyperlink r:id="rId18" w:history="1">
        <w:r w:rsidRPr="007F33D1">
          <w:rPr>
            <w:rFonts w:ascii="Times New Roman" w:hAnsi="Times New Roman" w:cs="Times New Roman"/>
          </w:rPr>
          <w:t>заявления</w:t>
        </w:r>
      </w:hyperlink>
      <w:r w:rsidRPr="007F33D1">
        <w:rPr>
          <w:rFonts w:ascii="Times New Roman" w:hAnsi="Times New Roman" w:cs="Times New Roman"/>
        </w:rP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7F33D1" w:rsidRPr="007F33D1" w:rsidRDefault="007F33D1">
      <w:pPr>
        <w:pStyle w:val="ConsPlusNormal"/>
        <w:spacing w:before="220"/>
        <w:ind w:firstLine="540"/>
        <w:jc w:val="both"/>
        <w:rPr>
          <w:rFonts w:ascii="Times New Roman" w:hAnsi="Times New Roman" w:cs="Times New Roman"/>
        </w:rPr>
      </w:pPr>
      <w:bookmarkStart w:id="8" w:name="P102"/>
      <w:bookmarkEnd w:id="8"/>
      <w:r w:rsidRPr="007F33D1">
        <w:rPr>
          <w:rFonts w:ascii="Times New Roman" w:hAnsi="Times New Roman" w:cs="Times New Roman"/>
        </w:rP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для детей после государственной регистрации рождения и до четырнадцати лет, являющихся гражданами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свидетельство о рождении;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для граждан Российской Федерации в возрасте четырнадцати лет и старше: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w:t>
      </w:r>
    </w:p>
    <w:p w:rsidR="007F33D1" w:rsidRPr="007F33D1" w:rsidRDefault="007F33D1">
      <w:pPr>
        <w:pStyle w:val="ConsPlusNormal"/>
        <w:spacing w:before="220"/>
        <w:ind w:firstLine="540"/>
        <w:jc w:val="both"/>
        <w:rPr>
          <w:rFonts w:ascii="Times New Roman" w:hAnsi="Times New Roman" w:cs="Times New Roman"/>
        </w:rPr>
      </w:pPr>
      <w:bookmarkStart w:id="9" w:name="P109"/>
      <w:bookmarkEnd w:id="9"/>
      <w:r w:rsidRPr="007F33D1">
        <w:rPr>
          <w:rFonts w:ascii="Times New Roman" w:hAnsi="Times New Roman" w:cs="Times New Roman"/>
        </w:rPr>
        <w:t xml:space="preserve">3) для лиц, имеющих право на медицинскую помощь в соответствии с Федеральным </w:t>
      </w:r>
      <w:hyperlink r:id="rId19" w:history="1">
        <w:r w:rsidRPr="007F33D1">
          <w:rPr>
            <w:rFonts w:ascii="Times New Roman" w:hAnsi="Times New Roman" w:cs="Times New Roman"/>
          </w:rPr>
          <w:t>законом</w:t>
        </w:r>
      </w:hyperlink>
      <w:r w:rsidRPr="007F33D1">
        <w:rPr>
          <w:rFonts w:ascii="Times New Roman" w:hAnsi="Times New Roman" w:cs="Times New Roman"/>
        </w:rPr>
        <w:t xml:space="preserve"> от 19 февраля 1993 г. </w:t>
      </w:r>
      <w:r w:rsidR="00A82ACB">
        <w:rPr>
          <w:rFonts w:ascii="Times New Roman" w:hAnsi="Times New Roman" w:cs="Times New Roman"/>
        </w:rPr>
        <w:t>№</w:t>
      </w:r>
      <w:r w:rsidRPr="007F33D1">
        <w:rPr>
          <w:rFonts w:ascii="Times New Roman" w:hAnsi="Times New Roman" w:cs="Times New Roman"/>
        </w:rPr>
        <w:t xml:space="preserve"> 4528-1 </w:t>
      </w:r>
      <w:r w:rsidR="00A82ACB">
        <w:rPr>
          <w:rFonts w:ascii="Times New Roman" w:hAnsi="Times New Roman" w:cs="Times New Roman"/>
        </w:rPr>
        <w:t>«</w:t>
      </w:r>
      <w:r w:rsidRPr="007F33D1">
        <w:rPr>
          <w:rFonts w:ascii="Times New Roman" w:hAnsi="Times New Roman" w:cs="Times New Roman"/>
        </w:rPr>
        <w:t>О беженцах</w:t>
      </w:r>
      <w:r w:rsidR="00A82ACB">
        <w:rPr>
          <w:rFonts w:ascii="Times New Roman" w:hAnsi="Times New Roman" w:cs="Times New Roman"/>
        </w:rPr>
        <w:t>»</w:t>
      </w:r>
      <w:r w:rsidRPr="007F33D1">
        <w:rPr>
          <w:rFonts w:ascii="Times New Roman" w:hAnsi="Times New Roman" w:cs="Times New Roman"/>
        </w:rPr>
        <w:t xml:space="preserve"> &lt;5&gt; (далее - Федеральный закон </w:t>
      </w:r>
      <w:r w:rsidR="00A82ACB">
        <w:rPr>
          <w:rFonts w:ascii="Times New Roman" w:hAnsi="Times New Roman" w:cs="Times New Roman"/>
        </w:rPr>
        <w:t>«</w:t>
      </w:r>
      <w:r w:rsidRPr="007F33D1">
        <w:rPr>
          <w:rFonts w:ascii="Times New Roman" w:hAnsi="Times New Roman" w:cs="Times New Roman"/>
        </w:rPr>
        <w:t>О беженцах</w:t>
      </w:r>
      <w:r w:rsidR="00A82ACB">
        <w:rPr>
          <w:rFonts w:ascii="Times New Roman" w:hAnsi="Times New Roman" w:cs="Times New Roman"/>
        </w:rPr>
        <w:t>»</w:t>
      </w:r>
      <w:r w:rsidRPr="007F33D1">
        <w:rPr>
          <w:rFonts w:ascii="Times New Roman" w:hAnsi="Times New Roman" w:cs="Times New Roman"/>
        </w:rPr>
        <w: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&lt;5&gt; Собрание законодательства Российской Федерации, 1997, </w:t>
      </w:r>
      <w:r w:rsidR="00A82ACB">
        <w:rPr>
          <w:rFonts w:ascii="Times New Roman" w:hAnsi="Times New Roman" w:cs="Times New Roman"/>
        </w:rPr>
        <w:t>№</w:t>
      </w:r>
      <w:r w:rsidRPr="007F33D1">
        <w:rPr>
          <w:rFonts w:ascii="Times New Roman" w:hAnsi="Times New Roman" w:cs="Times New Roman"/>
        </w:rPr>
        <w:t xml:space="preserve"> 26, ст. 2956; 1998, </w:t>
      </w:r>
      <w:r w:rsidR="00A82ACB">
        <w:rPr>
          <w:rFonts w:ascii="Times New Roman" w:hAnsi="Times New Roman" w:cs="Times New Roman"/>
        </w:rPr>
        <w:t>№</w:t>
      </w:r>
      <w:r w:rsidRPr="007F33D1">
        <w:rPr>
          <w:rFonts w:ascii="Times New Roman" w:hAnsi="Times New Roman" w:cs="Times New Roman"/>
        </w:rPr>
        <w:t xml:space="preserve"> 30, ст. 3613; 2000, </w:t>
      </w:r>
      <w:r w:rsidR="00A82ACB">
        <w:rPr>
          <w:rFonts w:ascii="Times New Roman" w:hAnsi="Times New Roman" w:cs="Times New Roman"/>
        </w:rPr>
        <w:t>№</w:t>
      </w:r>
      <w:r w:rsidRPr="007F33D1">
        <w:rPr>
          <w:rFonts w:ascii="Times New Roman" w:hAnsi="Times New Roman" w:cs="Times New Roman"/>
        </w:rPr>
        <w:t xml:space="preserve"> 33, ст. 3348, </w:t>
      </w:r>
      <w:r w:rsidR="00A82ACB">
        <w:rPr>
          <w:rFonts w:ascii="Times New Roman" w:hAnsi="Times New Roman" w:cs="Times New Roman"/>
        </w:rPr>
        <w:t>№</w:t>
      </w:r>
      <w:r w:rsidRPr="007F33D1">
        <w:rPr>
          <w:rFonts w:ascii="Times New Roman" w:hAnsi="Times New Roman" w:cs="Times New Roman"/>
        </w:rPr>
        <w:t xml:space="preserve"> 46, ст. 4537; 2003, </w:t>
      </w:r>
      <w:r w:rsidR="00A82ACB">
        <w:rPr>
          <w:rFonts w:ascii="Times New Roman" w:hAnsi="Times New Roman" w:cs="Times New Roman"/>
        </w:rPr>
        <w:t>№</w:t>
      </w:r>
      <w:r w:rsidRPr="007F33D1">
        <w:rPr>
          <w:rFonts w:ascii="Times New Roman" w:hAnsi="Times New Roman" w:cs="Times New Roman"/>
        </w:rPr>
        <w:t xml:space="preserve"> 27, ст. 2700; 2004, </w:t>
      </w:r>
      <w:r w:rsidR="00A82ACB">
        <w:rPr>
          <w:rFonts w:ascii="Times New Roman" w:hAnsi="Times New Roman" w:cs="Times New Roman"/>
        </w:rPr>
        <w:t>№</w:t>
      </w:r>
      <w:r w:rsidRPr="007F33D1">
        <w:rPr>
          <w:rFonts w:ascii="Times New Roman" w:hAnsi="Times New Roman" w:cs="Times New Roman"/>
        </w:rPr>
        <w:t xml:space="preserve"> 27, ст. 2711; </w:t>
      </w:r>
      <w:r w:rsidR="00A82ACB">
        <w:rPr>
          <w:rFonts w:ascii="Times New Roman" w:hAnsi="Times New Roman" w:cs="Times New Roman"/>
        </w:rPr>
        <w:t>№</w:t>
      </w:r>
      <w:r w:rsidRPr="007F33D1">
        <w:rPr>
          <w:rFonts w:ascii="Times New Roman" w:hAnsi="Times New Roman" w:cs="Times New Roman"/>
        </w:rPr>
        <w:t xml:space="preserve"> 35, ст. 3607; 2006, </w:t>
      </w:r>
      <w:r w:rsidR="00A82ACB">
        <w:rPr>
          <w:rFonts w:ascii="Times New Roman" w:hAnsi="Times New Roman" w:cs="Times New Roman"/>
        </w:rPr>
        <w:t>№</w:t>
      </w:r>
      <w:r w:rsidRPr="007F33D1">
        <w:rPr>
          <w:rFonts w:ascii="Times New Roman" w:hAnsi="Times New Roman" w:cs="Times New Roman"/>
        </w:rPr>
        <w:t xml:space="preserve"> 31, ст. 3420; 2007, </w:t>
      </w:r>
      <w:r w:rsidR="00A82ACB">
        <w:rPr>
          <w:rFonts w:ascii="Times New Roman" w:hAnsi="Times New Roman" w:cs="Times New Roman"/>
        </w:rPr>
        <w:t>№</w:t>
      </w:r>
      <w:r w:rsidRPr="007F33D1">
        <w:rPr>
          <w:rFonts w:ascii="Times New Roman" w:hAnsi="Times New Roman" w:cs="Times New Roman"/>
        </w:rPr>
        <w:t xml:space="preserve"> 1, ст. 29; 2008, </w:t>
      </w:r>
      <w:r w:rsidR="00A82ACB">
        <w:rPr>
          <w:rFonts w:ascii="Times New Roman" w:hAnsi="Times New Roman" w:cs="Times New Roman"/>
        </w:rPr>
        <w:t>№</w:t>
      </w:r>
      <w:r w:rsidRPr="007F33D1">
        <w:rPr>
          <w:rFonts w:ascii="Times New Roman" w:hAnsi="Times New Roman" w:cs="Times New Roman"/>
        </w:rPr>
        <w:t xml:space="preserve"> 30, ст. 3616; 2011, </w:t>
      </w:r>
      <w:r w:rsidR="00A82ACB">
        <w:rPr>
          <w:rFonts w:ascii="Times New Roman" w:hAnsi="Times New Roman" w:cs="Times New Roman"/>
        </w:rPr>
        <w:t>№</w:t>
      </w:r>
      <w:r w:rsidRPr="007F33D1">
        <w:rPr>
          <w:rFonts w:ascii="Times New Roman" w:hAnsi="Times New Roman" w:cs="Times New Roman"/>
        </w:rPr>
        <w:t xml:space="preserve"> 1, ст. 29; </w:t>
      </w:r>
      <w:r w:rsidR="00A82ACB">
        <w:rPr>
          <w:rFonts w:ascii="Times New Roman" w:hAnsi="Times New Roman" w:cs="Times New Roman"/>
        </w:rPr>
        <w:t>№</w:t>
      </w:r>
      <w:r w:rsidRPr="007F33D1">
        <w:rPr>
          <w:rFonts w:ascii="Times New Roman" w:hAnsi="Times New Roman" w:cs="Times New Roman"/>
        </w:rPr>
        <w:t xml:space="preserve"> 27, ст. 3880; 2012, </w:t>
      </w:r>
      <w:r w:rsidR="00A82ACB">
        <w:rPr>
          <w:rFonts w:ascii="Times New Roman" w:hAnsi="Times New Roman" w:cs="Times New Roman"/>
        </w:rPr>
        <w:t>№</w:t>
      </w:r>
      <w:r w:rsidRPr="007F33D1">
        <w:rPr>
          <w:rFonts w:ascii="Times New Roman" w:hAnsi="Times New Roman" w:cs="Times New Roman"/>
        </w:rPr>
        <w:t xml:space="preserve"> 10, ст. 1166; </w:t>
      </w:r>
      <w:r w:rsidR="00A82ACB">
        <w:rPr>
          <w:rFonts w:ascii="Times New Roman" w:hAnsi="Times New Roman" w:cs="Times New Roman"/>
        </w:rPr>
        <w:t>№</w:t>
      </w:r>
      <w:r w:rsidRPr="007F33D1">
        <w:rPr>
          <w:rFonts w:ascii="Times New Roman" w:hAnsi="Times New Roman" w:cs="Times New Roman"/>
        </w:rPr>
        <w:t xml:space="preserve"> 47, ст. 6397; </w:t>
      </w:r>
      <w:r w:rsidR="00A82ACB">
        <w:rPr>
          <w:rFonts w:ascii="Times New Roman" w:hAnsi="Times New Roman" w:cs="Times New Roman"/>
        </w:rPr>
        <w:t>№</w:t>
      </w:r>
      <w:r w:rsidRPr="007F33D1">
        <w:rPr>
          <w:rFonts w:ascii="Times New Roman" w:hAnsi="Times New Roman" w:cs="Times New Roman"/>
        </w:rPr>
        <w:t xml:space="preserve"> 53, ст. 7647; 2013, </w:t>
      </w:r>
      <w:r w:rsidR="00A82ACB">
        <w:rPr>
          <w:rFonts w:ascii="Times New Roman" w:hAnsi="Times New Roman" w:cs="Times New Roman"/>
        </w:rPr>
        <w:t>№</w:t>
      </w:r>
      <w:r w:rsidRPr="007F33D1">
        <w:rPr>
          <w:rFonts w:ascii="Times New Roman" w:hAnsi="Times New Roman" w:cs="Times New Roman"/>
        </w:rPr>
        <w:t xml:space="preserve"> 27, ст. 3477; 2014, </w:t>
      </w:r>
      <w:r w:rsidR="00A82ACB">
        <w:rPr>
          <w:rFonts w:ascii="Times New Roman" w:hAnsi="Times New Roman" w:cs="Times New Roman"/>
        </w:rPr>
        <w:t>№</w:t>
      </w:r>
      <w:r w:rsidRPr="007F33D1">
        <w:rPr>
          <w:rFonts w:ascii="Times New Roman" w:hAnsi="Times New Roman" w:cs="Times New Roman"/>
        </w:rPr>
        <w:t xml:space="preserve"> 52, ст. 7557; 2018, </w:t>
      </w:r>
      <w:r w:rsidR="00A82ACB">
        <w:rPr>
          <w:rFonts w:ascii="Times New Roman" w:hAnsi="Times New Roman" w:cs="Times New Roman"/>
        </w:rPr>
        <w:t>№</w:t>
      </w:r>
      <w:r w:rsidRPr="007F33D1">
        <w:rPr>
          <w:rFonts w:ascii="Times New Roman" w:hAnsi="Times New Roman" w:cs="Times New Roman"/>
        </w:rPr>
        <w:t xml:space="preserve"> 1, ст. 82; </w:t>
      </w:r>
      <w:r w:rsidR="00A82ACB">
        <w:rPr>
          <w:rFonts w:ascii="Times New Roman" w:hAnsi="Times New Roman" w:cs="Times New Roman"/>
        </w:rPr>
        <w:t>№</w:t>
      </w:r>
      <w:r w:rsidRPr="007F33D1">
        <w:rPr>
          <w:rFonts w:ascii="Times New Roman" w:hAnsi="Times New Roman" w:cs="Times New Roman"/>
        </w:rPr>
        <w:t xml:space="preserve"> 53, ст. 8454.</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4) для иностранных граждан, постоянно проживающих в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вид на жительство;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для лиц без гражданства, постоянно проживающих в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вид на жительство;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для иностранных граждан, временно проживающих в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для лиц без гражданства, временно проживающих в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w:t>
      </w:r>
      <w:r w:rsidRPr="007F33D1">
        <w:rPr>
          <w:rFonts w:ascii="Times New Roman" w:hAnsi="Times New Roman" w:cs="Times New Roman"/>
        </w:rPr>
        <w:lastRenderedPageBreak/>
        <w:t>выдаваемый в Российской Федерации лицу без гражданства, не имеющему документа, удостоверяющего его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для представителя застрахованного лица:</w:t>
      </w:r>
    </w:p>
    <w:p w:rsidR="007F33D1" w:rsidRPr="007F33D1" w:rsidRDefault="00466BDD">
      <w:pPr>
        <w:pStyle w:val="ConsPlusNormal"/>
        <w:spacing w:before="220"/>
        <w:ind w:firstLine="540"/>
        <w:jc w:val="both"/>
        <w:rPr>
          <w:rFonts w:ascii="Times New Roman" w:hAnsi="Times New Roman" w:cs="Times New Roman"/>
        </w:rPr>
      </w:pPr>
      <w:hyperlink r:id="rId20" w:history="1">
        <w:r w:rsidR="007F33D1" w:rsidRPr="007F33D1">
          <w:rPr>
            <w:rFonts w:ascii="Times New Roman" w:hAnsi="Times New Roman" w:cs="Times New Roman"/>
          </w:rPr>
          <w:t>документ</w:t>
        </w:r>
      </w:hyperlink>
      <w:r w:rsidR="007F33D1" w:rsidRPr="007F33D1">
        <w:rPr>
          <w:rFonts w:ascii="Times New Roman" w:hAnsi="Times New Roman" w:cs="Times New Roman"/>
        </w:rPr>
        <w:t>, удостоверяющий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21" w:history="1">
        <w:r w:rsidRPr="007F33D1">
          <w:rPr>
            <w:rFonts w:ascii="Times New Roman" w:hAnsi="Times New Roman" w:cs="Times New Roman"/>
          </w:rPr>
          <w:t>статьей 185</w:t>
        </w:r>
      </w:hyperlink>
      <w:r w:rsidRPr="007F33D1">
        <w:rPr>
          <w:rFonts w:ascii="Times New Roman" w:hAnsi="Times New Roman" w:cs="Times New Roman"/>
        </w:rPr>
        <w:t xml:space="preserve"> Гражданского кодекса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9) для </w:t>
      </w:r>
      <w:hyperlink r:id="rId22" w:history="1">
        <w:r w:rsidRPr="007F33D1">
          <w:rPr>
            <w:rFonts w:ascii="Times New Roman" w:hAnsi="Times New Roman" w:cs="Times New Roman"/>
          </w:rPr>
          <w:t>законного представителя</w:t>
        </w:r>
      </w:hyperlink>
      <w:r w:rsidRPr="007F33D1">
        <w:rPr>
          <w:rFonts w:ascii="Times New Roman" w:hAnsi="Times New Roman" w:cs="Times New Roman"/>
        </w:rPr>
        <w:t xml:space="preserve">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документ, удостоверяющий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документ, подтверждающий полномочия законного представителя.</w:t>
      </w:r>
    </w:p>
    <w:p w:rsidR="007F33D1" w:rsidRPr="007F33D1" w:rsidRDefault="007F33D1">
      <w:pPr>
        <w:pStyle w:val="ConsPlusNormal"/>
        <w:spacing w:before="220"/>
        <w:ind w:firstLine="540"/>
        <w:jc w:val="both"/>
        <w:rPr>
          <w:rFonts w:ascii="Times New Roman" w:hAnsi="Times New Roman" w:cs="Times New Roman"/>
        </w:rPr>
      </w:pPr>
      <w:bookmarkStart w:id="10" w:name="P133"/>
      <w:bookmarkEnd w:id="10"/>
      <w:r w:rsidRPr="007F33D1">
        <w:rPr>
          <w:rFonts w:ascii="Times New Roman" w:hAnsi="Times New Roman" w:cs="Times New Roman"/>
        </w:rPr>
        <w:t xml:space="preserve">15. В случае подачи </w:t>
      </w:r>
      <w:hyperlink r:id="rId23" w:history="1">
        <w:r w:rsidRPr="007F33D1">
          <w:rPr>
            <w:rFonts w:ascii="Times New Roman" w:hAnsi="Times New Roman" w:cs="Times New Roman"/>
          </w:rPr>
          <w:t>заявления</w:t>
        </w:r>
      </w:hyperlink>
      <w:r w:rsidRPr="007F33D1">
        <w:rPr>
          <w:rFonts w:ascii="Times New Roman" w:hAnsi="Times New Roman" w:cs="Times New Roman"/>
        </w:rP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для детей после государственной регистрации рождения и до четырнадцати лет, являющихся гражданами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серия и номер свидетельства о рождении;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серия и номер, дата выдачи документа, удостоверяющего личность законного представителя ребенка;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для граждан Российской Федерации в возрасте четырнадцати лет и старше: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серия и номер, дата выдачи документа, удостоверяющего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для иностранных граждан, постоянно проживающих в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серия и номер документа, удостоверяющего личность иностранного гражданина;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гражданство;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номер и дата принятия решения о выдаче вида на жительство;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для иностранных граждан, временно проживающих в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серия и номер документа, удостоверяющего личность иностранного гражданина;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гражданство;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номер и дата принятия решения о разрешении на временное проживание;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 (при наличии).</w:t>
      </w:r>
    </w:p>
    <w:p w:rsidR="007F33D1" w:rsidRPr="007F33D1" w:rsidRDefault="007F33D1">
      <w:pPr>
        <w:pStyle w:val="ConsPlusNormal"/>
        <w:spacing w:before="220"/>
        <w:ind w:firstLine="540"/>
        <w:jc w:val="both"/>
        <w:rPr>
          <w:rFonts w:ascii="Times New Roman" w:hAnsi="Times New Roman" w:cs="Times New Roman"/>
        </w:rPr>
      </w:pPr>
      <w:bookmarkStart w:id="11" w:name="P151"/>
      <w:bookmarkEnd w:id="11"/>
      <w:r w:rsidRPr="007F33D1">
        <w:rPr>
          <w:rFonts w:ascii="Times New Roman" w:hAnsi="Times New Roman" w:cs="Times New Roman"/>
        </w:rPr>
        <w:lastRenderedPageBreak/>
        <w:t xml:space="preserve">16. Временно пребывающие на территории Российской Федерации в соответствии с </w:t>
      </w:r>
      <w:hyperlink r:id="rId24" w:history="1">
        <w:r w:rsidRPr="007F33D1">
          <w:rPr>
            <w:rFonts w:ascii="Times New Roman" w:hAnsi="Times New Roman" w:cs="Times New Roman"/>
          </w:rPr>
          <w:t>договором</w:t>
        </w:r>
      </w:hyperlink>
      <w:r w:rsidRPr="007F33D1">
        <w:rPr>
          <w:rFonts w:ascii="Times New Roman" w:hAnsi="Times New Roman" w:cs="Times New Roman"/>
        </w:rP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7F33D1" w:rsidRPr="007F33D1" w:rsidRDefault="007F33D1">
      <w:pPr>
        <w:pStyle w:val="ConsPlusNormal"/>
        <w:spacing w:before="220"/>
        <w:ind w:firstLine="540"/>
        <w:jc w:val="both"/>
        <w:rPr>
          <w:rFonts w:ascii="Times New Roman" w:hAnsi="Times New Roman" w:cs="Times New Roman"/>
        </w:rPr>
      </w:pPr>
      <w:bookmarkStart w:id="12" w:name="P152"/>
      <w:bookmarkEnd w:id="12"/>
      <w:r w:rsidRPr="007F33D1">
        <w:rPr>
          <w:rFonts w:ascii="Times New Roman" w:hAnsi="Times New Roman" w:cs="Times New Roman"/>
        </w:rPr>
        <w:t xml:space="preserve">17. Для выбора или замены страховой медицинской организации иностранный гражданин, указанный в </w:t>
      </w:r>
      <w:hyperlink w:anchor="P151" w:history="1">
        <w:r w:rsidRPr="007F33D1">
          <w:rPr>
            <w:rFonts w:ascii="Times New Roman" w:hAnsi="Times New Roman" w:cs="Times New Roman"/>
          </w:rPr>
          <w:t>пункте 16</w:t>
        </w:r>
      </w:hyperlink>
      <w:r w:rsidRPr="007F33D1">
        <w:rPr>
          <w:rFonts w:ascii="Times New Roman" w:hAnsi="Times New Roman" w:cs="Times New Roman"/>
        </w:rP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место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гражданство;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реквизиты трудового договора, заключенного с трудящимся государства - члена ЕАЭС, в том числе дата его подписания и срок действия;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сведения о месте пребывания с указанием срока пребывания;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контактную информацию;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категорию застрахованного лица в соответствии с положениями </w:t>
      </w:r>
      <w:hyperlink r:id="rId25" w:history="1">
        <w:r w:rsidRPr="007F33D1">
          <w:rPr>
            <w:rFonts w:ascii="Times New Roman" w:hAnsi="Times New Roman" w:cs="Times New Roman"/>
          </w:rPr>
          <w:t>договора</w:t>
        </w:r>
      </w:hyperlink>
      <w:r w:rsidRPr="007F33D1">
        <w:rPr>
          <w:rFonts w:ascii="Times New Roman" w:hAnsi="Times New Roman" w:cs="Times New Roman"/>
        </w:rPr>
        <w:t xml:space="preserve"> о ЕАЭС о праве отдельных категорий иностранных граждан государств - членов ЕАЭС на обязательное медицинское страхование.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18. </w:t>
      </w:r>
      <w:hyperlink r:id="rId26" w:history="1">
        <w:r w:rsidRPr="007F33D1">
          <w:rPr>
            <w:rFonts w:ascii="Times New Roman" w:hAnsi="Times New Roman" w:cs="Times New Roman"/>
          </w:rPr>
          <w:t>Заявление</w:t>
        </w:r>
      </w:hyperlink>
      <w:r w:rsidRPr="007F33D1">
        <w:rPr>
          <w:rFonts w:ascii="Times New Roman" w:hAnsi="Times New Roman" w:cs="Times New Roman"/>
        </w:rPr>
        <w:t xml:space="preserve"> о выборе (замене) страховой медицинской организации оформляется иностранными гражданами, указанными в </w:t>
      </w:r>
      <w:hyperlink w:anchor="P151" w:history="1">
        <w:r w:rsidRPr="007F33D1">
          <w:rPr>
            <w:rFonts w:ascii="Times New Roman" w:hAnsi="Times New Roman" w:cs="Times New Roman"/>
          </w:rPr>
          <w:t>пункте 16</w:t>
        </w:r>
      </w:hyperlink>
      <w:r w:rsidRPr="007F33D1">
        <w:rPr>
          <w:rFonts w:ascii="Times New Roman" w:hAnsi="Times New Roman" w:cs="Times New Roman"/>
        </w:rPr>
        <w:t xml:space="preserve"> настоящих Правил, в письменной форме и подается непосредственно в страховую медицинскую организацию.</w:t>
      </w:r>
    </w:p>
    <w:p w:rsidR="007F33D1" w:rsidRPr="007F33D1" w:rsidRDefault="007F33D1">
      <w:pPr>
        <w:pStyle w:val="ConsPlusNormal"/>
        <w:spacing w:before="220"/>
        <w:ind w:firstLine="540"/>
        <w:jc w:val="both"/>
        <w:rPr>
          <w:rFonts w:ascii="Times New Roman" w:hAnsi="Times New Roman" w:cs="Times New Roman"/>
        </w:rPr>
      </w:pPr>
      <w:bookmarkStart w:id="13" w:name="P166"/>
      <w:bookmarkEnd w:id="13"/>
      <w:r w:rsidRPr="007F33D1">
        <w:rPr>
          <w:rFonts w:ascii="Times New Roman" w:hAnsi="Times New Roman" w:cs="Times New Roman"/>
        </w:rP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sidRPr="007F33D1">
          <w:rPr>
            <w:rFonts w:ascii="Times New Roman" w:hAnsi="Times New Roman" w:cs="Times New Roman"/>
          </w:rPr>
          <w:t>пункте 16</w:t>
        </w:r>
      </w:hyperlink>
      <w:r w:rsidRPr="007F33D1">
        <w:rPr>
          <w:rFonts w:ascii="Times New Roman" w:hAnsi="Times New Roman" w:cs="Times New Roman"/>
        </w:rPr>
        <w:t xml:space="preserve"> настоящих Правил, подтверждаются предъявлением следующих документов или их заверенных копий, необходимых </w:t>
      </w:r>
      <w:r w:rsidRPr="007F33D1">
        <w:rPr>
          <w:rFonts w:ascii="Times New Roman" w:hAnsi="Times New Roman" w:cs="Times New Roman"/>
        </w:rPr>
        <w:lastRenderedPageBreak/>
        <w:t>для регистрации в качестве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для временно пребывающих в Российской Федерации трудящихся государств - членов ЕАЭС: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трудовой договор трудящегося государства - члена ЕАЭС;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для членов коллегии Комиссии, должностных лиц и сотрудников органов ЕАЭС, находящихся на территории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документ, подтверждающий отнесение лица к категории должностных лиц, сотрудников органов ЕАЭС.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20. На основании заявления о выборе (замене) страховой медицинской организации и предъявления документов, указанных в </w:t>
      </w:r>
      <w:hyperlink w:anchor="P102" w:history="1">
        <w:r w:rsidRPr="007F33D1">
          <w:rPr>
            <w:rFonts w:ascii="Times New Roman" w:hAnsi="Times New Roman" w:cs="Times New Roman"/>
          </w:rPr>
          <w:t>пунктах 14</w:t>
        </w:r>
      </w:hyperlink>
      <w:r w:rsidRPr="007F33D1">
        <w:rPr>
          <w:rFonts w:ascii="Times New Roman" w:hAnsi="Times New Roman" w:cs="Times New Roman"/>
        </w:rPr>
        <w:t xml:space="preserve">, </w:t>
      </w:r>
      <w:hyperlink w:anchor="P133" w:history="1">
        <w:r w:rsidRPr="007F33D1">
          <w:rPr>
            <w:rFonts w:ascii="Times New Roman" w:hAnsi="Times New Roman" w:cs="Times New Roman"/>
          </w:rPr>
          <w:t>15</w:t>
        </w:r>
      </w:hyperlink>
      <w:r w:rsidRPr="007F33D1">
        <w:rPr>
          <w:rFonts w:ascii="Times New Roman" w:hAnsi="Times New Roman" w:cs="Times New Roman"/>
        </w:rPr>
        <w:t xml:space="preserve">, </w:t>
      </w:r>
      <w:hyperlink w:anchor="P152" w:history="1">
        <w:r w:rsidRPr="007F33D1">
          <w:rPr>
            <w:rFonts w:ascii="Times New Roman" w:hAnsi="Times New Roman" w:cs="Times New Roman"/>
          </w:rPr>
          <w:t>17</w:t>
        </w:r>
      </w:hyperlink>
      <w:r w:rsidRPr="007F33D1">
        <w:rPr>
          <w:rFonts w:ascii="Times New Roman" w:hAnsi="Times New Roman" w:cs="Times New Roman"/>
        </w:rPr>
        <w:t xml:space="preserve"> и </w:t>
      </w:r>
      <w:hyperlink w:anchor="P166" w:history="1">
        <w:r w:rsidRPr="007F33D1">
          <w:rPr>
            <w:rFonts w:ascii="Times New Roman" w:hAnsi="Times New Roman" w:cs="Times New Roman"/>
          </w:rPr>
          <w:t>19</w:t>
        </w:r>
      </w:hyperlink>
      <w:r w:rsidRPr="007F33D1">
        <w:rPr>
          <w:rFonts w:ascii="Times New Roman" w:hAnsi="Times New Roman" w:cs="Times New Roman"/>
        </w:rP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sidRPr="007F33D1">
          <w:rPr>
            <w:rFonts w:ascii="Times New Roman" w:hAnsi="Times New Roman" w:cs="Times New Roman"/>
          </w:rPr>
          <w:t>главой IV</w:t>
        </w:r>
      </w:hyperlink>
      <w:r w:rsidRPr="007F33D1">
        <w:rPr>
          <w:rFonts w:ascii="Times New Roman" w:hAnsi="Times New Roman" w:cs="Times New Roman"/>
        </w:rP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21. Замену страховой медицинской организации, в которой ранее был застрахован гражданин, застрахованное лицо, в соответствии с </w:t>
      </w:r>
      <w:hyperlink r:id="rId27" w:history="1">
        <w:r w:rsidRPr="007F33D1">
          <w:rPr>
            <w:rFonts w:ascii="Times New Roman" w:hAnsi="Times New Roman" w:cs="Times New Roman"/>
          </w:rPr>
          <w:t>пунктом 3 части 1 статьи 16</w:t>
        </w:r>
      </w:hyperlink>
      <w:r w:rsidRPr="007F33D1">
        <w:rPr>
          <w:rFonts w:ascii="Times New Roman" w:hAnsi="Times New Roman" w:cs="Times New Roman"/>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22. В соответствии с </w:t>
      </w:r>
      <w:hyperlink r:id="rId28" w:history="1">
        <w:r w:rsidRPr="007F33D1">
          <w:rPr>
            <w:rFonts w:ascii="Times New Roman" w:hAnsi="Times New Roman" w:cs="Times New Roman"/>
          </w:rPr>
          <w:t>пунктом 4 части 2 статьи 16</w:t>
        </w:r>
      </w:hyperlink>
      <w:r w:rsidRPr="007F33D1">
        <w:rPr>
          <w:rFonts w:ascii="Times New Roman" w:hAnsi="Times New Roman" w:cs="Times New Roman"/>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29" w:history="1">
        <w:r w:rsidRPr="007F33D1">
          <w:rPr>
            <w:rFonts w:ascii="Times New Roman" w:hAnsi="Times New Roman" w:cs="Times New Roman"/>
          </w:rPr>
          <w:t>частью 7 статьи 16</w:t>
        </w:r>
      </w:hyperlink>
      <w:r w:rsidRPr="007F33D1">
        <w:rPr>
          <w:rFonts w:ascii="Times New Roman" w:hAnsi="Times New Roman" w:cs="Times New Roman"/>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24. После прекращения действия договора о финансовом обеспечении в соответствии с </w:t>
      </w:r>
      <w:hyperlink r:id="rId30" w:history="1">
        <w:r w:rsidRPr="007F33D1">
          <w:rPr>
            <w:rFonts w:ascii="Times New Roman" w:hAnsi="Times New Roman" w:cs="Times New Roman"/>
          </w:rPr>
          <w:t>частью 17 статьи 38</w:t>
        </w:r>
      </w:hyperlink>
      <w:r w:rsidRPr="007F33D1">
        <w:rPr>
          <w:rFonts w:ascii="Times New Roman" w:hAnsi="Times New Roman" w:cs="Times New Roman"/>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F33D1" w:rsidRPr="007F33D1" w:rsidRDefault="007F33D1">
      <w:pPr>
        <w:pStyle w:val="ConsPlusNormal"/>
        <w:spacing w:before="220"/>
        <w:ind w:firstLine="540"/>
        <w:jc w:val="both"/>
        <w:rPr>
          <w:rFonts w:ascii="Times New Roman" w:hAnsi="Times New Roman" w:cs="Times New Roman"/>
        </w:rPr>
      </w:pPr>
      <w:bookmarkStart w:id="14" w:name="P182"/>
      <w:bookmarkEnd w:id="14"/>
      <w:r w:rsidRPr="007F33D1">
        <w:rPr>
          <w:rFonts w:ascii="Times New Roman" w:hAnsi="Times New Roman" w:cs="Times New Roman"/>
        </w:rPr>
        <w:t xml:space="preserve">26. В соответствии с </w:t>
      </w:r>
      <w:hyperlink r:id="rId31" w:history="1">
        <w:r w:rsidRPr="007F33D1">
          <w:rPr>
            <w:rFonts w:ascii="Times New Roman" w:hAnsi="Times New Roman" w:cs="Times New Roman"/>
          </w:rPr>
          <w:t>частью 3 статьи 49.1</w:t>
        </w:r>
      </w:hyperlink>
      <w:r w:rsidRPr="007F33D1">
        <w:rPr>
          <w:rFonts w:ascii="Times New Roman" w:hAnsi="Times New Roman" w:cs="Times New Roman"/>
        </w:rPr>
        <w:t xml:space="preserve"> Федерального закона граждане Российской Федерации, указанные в </w:t>
      </w:r>
      <w:hyperlink r:id="rId32" w:history="1">
        <w:r w:rsidRPr="007F33D1">
          <w:rPr>
            <w:rFonts w:ascii="Times New Roman" w:hAnsi="Times New Roman" w:cs="Times New Roman"/>
          </w:rPr>
          <w:t>части 1 статьи 49.1</w:t>
        </w:r>
      </w:hyperlink>
      <w:r w:rsidRPr="007F33D1">
        <w:rPr>
          <w:rFonts w:ascii="Times New Roman" w:hAnsi="Times New Roman" w:cs="Times New Roman"/>
        </w:rP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Заявление о сдаче (утрате) полиса подается в письменной форме и должно содержать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о застрахованном лице: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место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гражданство;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данные </w:t>
      </w:r>
      <w:hyperlink r:id="rId33" w:history="1">
        <w:r w:rsidRPr="007F33D1">
          <w:rPr>
            <w:rFonts w:ascii="Times New Roman" w:hAnsi="Times New Roman" w:cs="Times New Roman"/>
          </w:rPr>
          <w:t>документа</w:t>
        </w:r>
      </w:hyperlink>
      <w:r w:rsidRPr="007F33D1">
        <w:rPr>
          <w:rFonts w:ascii="Times New Roman" w:hAnsi="Times New Roman" w:cs="Times New Roman"/>
        </w:rPr>
        <w:t>, удостоверяющего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контактную информацию;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о представителе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отношение к застрахованному лицу;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данные документа, удостоверяющего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контактную информацию;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номер полиса (указывается только при сдаче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27. С заявлением о сдаче (утрате) полиса предъявляются следующие документы: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2) СНИЛС;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полис (представляется только при сдаче полиса).</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15" w:name="P204"/>
      <w:bookmarkEnd w:id="15"/>
      <w:r w:rsidRPr="007F33D1">
        <w:rPr>
          <w:rFonts w:ascii="Times New Roman" w:hAnsi="Times New Roman" w:cs="Times New Roman"/>
        </w:rPr>
        <w:t>III. Единые требования к полису обязательного</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медицинского страхования</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28. На территории Российской Федерации действуют полисы единого </w:t>
      </w:r>
      <w:hyperlink r:id="rId34" w:history="1">
        <w:r w:rsidRPr="007F33D1">
          <w:rPr>
            <w:rFonts w:ascii="Times New Roman" w:hAnsi="Times New Roman" w:cs="Times New Roman"/>
          </w:rPr>
          <w:t>образца</w:t>
        </w:r>
      </w:hyperlink>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29. Полис единого образца может быть в форме бумажного или электронного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30. К бумажному и электронному полису предъявляются общие требования: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бумажные и электронные полисы имеют лицевую и оборотную сторону;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Бумажные и электронные полисы учитываются как бланки строгой отчетности.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31. К бумажному полису предъявляются следующие требования: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бумажный полис представляет собой лист формата A5;</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срок действия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на лицевой стороне бумажного полиса размещается двумерный штрих-код, содержащий следующие сведения о застрахованном лице: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место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срок действия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наименование, адрес (фактический) и телефон страховой медицинской организации, выбранной застрахованным лицом;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дата регистрации застрахованного лица в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32. К электронному полису предъявляются следующие требования: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лицевая сторона должна содержать 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оборотная сторона должна содержать следующие сведения и персональные данные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срок действия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подпись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фотографию застрахованного лица (для застрахованных лиц в возрасте четырнадцати лет и старше).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состав неизменяемых данных: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фамилия,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дата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место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срок действия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состав изменяемых (дополняемых) данных: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основной государственный регистрационный номер (далее - ОГРН) страховой медицинской </w:t>
      </w:r>
      <w:r w:rsidRPr="007F33D1">
        <w:rPr>
          <w:rFonts w:ascii="Times New Roman" w:hAnsi="Times New Roman" w:cs="Times New Roman"/>
        </w:rPr>
        <w:lastRenderedPageBreak/>
        <w:t>организации в соответствии с Единым государственным реестром юридических лиц (далее -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код субъекта Российской Федерации, на территории которого застрахован гражданин, по Общероссийскому </w:t>
      </w:r>
      <w:hyperlink r:id="rId35" w:history="1">
        <w:r w:rsidRPr="007F33D1">
          <w:rPr>
            <w:rFonts w:ascii="Times New Roman" w:hAnsi="Times New Roman" w:cs="Times New Roman"/>
          </w:rPr>
          <w:t>классификатору</w:t>
        </w:r>
      </w:hyperlink>
      <w:r w:rsidRPr="007F33D1">
        <w:rPr>
          <w:rFonts w:ascii="Times New Roman" w:hAnsi="Times New Roman" w:cs="Times New Roman"/>
        </w:rPr>
        <w:t xml:space="preserve"> объектов административно-территориального деления (далее - ОКАТО);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дата регистрации застрахованного лица в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36" w:history="1">
        <w:r w:rsidRPr="007F33D1">
          <w:rPr>
            <w:rFonts w:ascii="Times New Roman" w:hAnsi="Times New Roman" w:cs="Times New Roman"/>
          </w:rPr>
          <w:t>законным представителем</w:t>
        </w:r>
      </w:hyperlink>
      <w:r w:rsidRPr="007F33D1">
        <w:rPr>
          <w:rFonts w:ascii="Times New Roman" w:hAnsi="Times New Roman" w:cs="Times New Roman"/>
        </w:rPr>
        <w:t xml:space="preserve"> документа, удостоверяющего личность застрахованного лица.</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16" w:name="P260"/>
      <w:bookmarkEnd w:id="16"/>
      <w:r w:rsidRPr="007F33D1">
        <w:rPr>
          <w:rFonts w:ascii="Times New Roman" w:hAnsi="Times New Roman" w:cs="Times New Roman"/>
        </w:rPr>
        <w:t>IV. Порядок выдачи полиса обязательного</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медицинского страхования либо временного свидетельства</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застрахованному лицу</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36. В соответствии с </w:t>
      </w:r>
      <w:hyperlink r:id="rId37" w:history="1">
        <w:r w:rsidRPr="007F33D1">
          <w:rPr>
            <w:rFonts w:ascii="Times New Roman" w:hAnsi="Times New Roman" w:cs="Times New Roman"/>
          </w:rPr>
          <w:t>частью 2 статьи 51</w:t>
        </w:r>
      </w:hyperlink>
      <w:r w:rsidRPr="007F33D1">
        <w:rPr>
          <w:rFonts w:ascii="Times New Roman" w:hAnsi="Times New Roman" w:cs="Times New Roman"/>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38" w:history="1">
        <w:r w:rsidRPr="007F33D1">
          <w:rPr>
            <w:rFonts w:ascii="Times New Roman" w:hAnsi="Times New Roman" w:cs="Times New Roman"/>
          </w:rPr>
          <w:t>закона</w:t>
        </w:r>
      </w:hyperlink>
      <w:r w:rsidRPr="007F33D1">
        <w:rPr>
          <w:rFonts w:ascii="Times New Roman" w:hAnsi="Times New Roman" w:cs="Times New Roman"/>
        </w:rPr>
        <w:t>, являются действующими до замены их на полисы единого образца.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37. Гражданам Российской Федерации полис выдается без ограничения срока действия.</w:t>
      </w:r>
    </w:p>
    <w:p w:rsidR="007F33D1" w:rsidRPr="007F33D1" w:rsidRDefault="007F33D1">
      <w:pPr>
        <w:pStyle w:val="ConsPlusNormal"/>
        <w:spacing w:before="220"/>
        <w:ind w:firstLine="540"/>
        <w:jc w:val="both"/>
        <w:rPr>
          <w:rFonts w:ascii="Times New Roman" w:hAnsi="Times New Roman" w:cs="Times New Roman"/>
        </w:rPr>
      </w:pPr>
      <w:bookmarkStart w:id="17" w:name="P266"/>
      <w:bookmarkEnd w:id="17"/>
      <w:r w:rsidRPr="007F33D1">
        <w:rPr>
          <w:rFonts w:ascii="Times New Roman" w:hAnsi="Times New Roman" w:cs="Times New Roman"/>
        </w:rP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39. Лицам, имеющим право на получение медицинской помощи в соответствии с Федеральным </w:t>
      </w:r>
      <w:hyperlink r:id="rId39" w:history="1">
        <w:r w:rsidRPr="007F33D1">
          <w:rPr>
            <w:rFonts w:ascii="Times New Roman" w:hAnsi="Times New Roman" w:cs="Times New Roman"/>
          </w:rPr>
          <w:t>законом</w:t>
        </w:r>
      </w:hyperlink>
      <w:r w:rsidRPr="007F33D1">
        <w:rPr>
          <w:rFonts w:ascii="Times New Roman" w:hAnsi="Times New Roman" w:cs="Times New Roman"/>
        </w:rPr>
        <w:t xml:space="preserve"> </w:t>
      </w:r>
      <w:r w:rsidR="00A82ACB">
        <w:rPr>
          <w:rFonts w:ascii="Times New Roman" w:hAnsi="Times New Roman" w:cs="Times New Roman"/>
        </w:rPr>
        <w:t>«</w:t>
      </w:r>
      <w:r w:rsidRPr="007F33D1">
        <w:rPr>
          <w:rFonts w:ascii="Times New Roman" w:hAnsi="Times New Roman" w:cs="Times New Roman"/>
        </w:rPr>
        <w:t>О беженцах</w:t>
      </w:r>
      <w:r w:rsidR="00A82ACB">
        <w:rPr>
          <w:rFonts w:ascii="Times New Roman" w:hAnsi="Times New Roman" w:cs="Times New Roman"/>
        </w:rPr>
        <w:t>»</w:t>
      </w:r>
      <w:r w:rsidRPr="007F33D1">
        <w:rPr>
          <w:rFonts w:ascii="Times New Roman" w:hAnsi="Times New Roman" w:cs="Times New Roman"/>
        </w:rPr>
        <w:t xml:space="preserve">,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sidRPr="007F33D1">
          <w:rPr>
            <w:rFonts w:ascii="Times New Roman" w:hAnsi="Times New Roman" w:cs="Times New Roman"/>
          </w:rPr>
          <w:t>подпункте 3 пункта 14</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7F33D1" w:rsidRPr="007F33D1" w:rsidRDefault="007F33D1">
      <w:pPr>
        <w:pStyle w:val="ConsPlusNormal"/>
        <w:spacing w:before="220"/>
        <w:ind w:firstLine="540"/>
        <w:jc w:val="both"/>
        <w:rPr>
          <w:rFonts w:ascii="Times New Roman" w:hAnsi="Times New Roman" w:cs="Times New Roman"/>
        </w:rPr>
      </w:pPr>
      <w:bookmarkStart w:id="18" w:name="P270"/>
      <w:bookmarkEnd w:id="18"/>
      <w:r w:rsidRPr="007F33D1">
        <w:rPr>
          <w:rFonts w:ascii="Times New Roman" w:hAnsi="Times New Roman" w:cs="Times New Roman"/>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43. При обращении граждан, указанных в </w:t>
      </w:r>
      <w:hyperlink w:anchor="P266" w:history="1">
        <w:r w:rsidRPr="007F33D1">
          <w:rPr>
            <w:rFonts w:ascii="Times New Roman" w:hAnsi="Times New Roman" w:cs="Times New Roman"/>
          </w:rPr>
          <w:t>пунктах 38</w:t>
        </w:r>
      </w:hyperlink>
      <w:r w:rsidRPr="007F33D1">
        <w:rPr>
          <w:rFonts w:ascii="Times New Roman" w:hAnsi="Times New Roman" w:cs="Times New Roman"/>
        </w:rPr>
        <w:t xml:space="preserve"> - </w:t>
      </w:r>
      <w:hyperlink w:anchor="P270" w:history="1">
        <w:r w:rsidRPr="007F33D1">
          <w:rPr>
            <w:rFonts w:ascii="Times New Roman" w:hAnsi="Times New Roman" w:cs="Times New Roman"/>
          </w:rPr>
          <w:t>42</w:t>
        </w:r>
      </w:hyperlink>
      <w:r w:rsidRPr="007F33D1">
        <w:rPr>
          <w:rFonts w:ascii="Times New Roman" w:hAnsi="Times New Roman" w:cs="Times New Roman"/>
        </w:rP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w:t>
      </w:r>
      <w:r w:rsidRPr="007F33D1">
        <w:rPr>
          <w:rFonts w:ascii="Times New Roman" w:hAnsi="Times New Roman" w:cs="Times New Roman"/>
        </w:rPr>
        <w:lastRenderedPageBreak/>
        <w:t>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47. Временное свидетельство на бумажном бланке должно содержать: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наименование страховой медицинской организации с указанием адреса и контактного телефона;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фамилию, имя, отчество (при наличии)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дату рождения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место рождения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пол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серию и номер документа, удостоверяющего личность, сведения о дате выдачи документа и выдавшем его органе;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номер и дату выдачи временного свидетельства;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срок действия временного свидетельства;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подпись представителя страховой медицинской организации, уполномоченного на осуществление функций по выдаче временного свидетельства.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наименование страховой медицинской организации с указанием адреса и контактного телефона;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фамилию, имя, отчество (при наличии)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дату рождения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место рождения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5) пол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серию и номер документа, удостоверяющего личность, сведения о дате выдачи документа и выдавшем его органе;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номер и дату выдачи временного свидетельства;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срок действия временного свидетельства;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фамилию, имя, отчество (при наличии) представителя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48. Временное свидетельство действительно до момента получения полиса, но не более сорока пяти рабочих дней с даты его выдачи.</w:t>
      </w:r>
    </w:p>
    <w:p w:rsidR="007F33D1" w:rsidRPr="007F33D1" w:rsidRDefault="007F33D1">
      <w:pPr>
        <w:pStyle w:val="ConsPlusNormal"/>
        <w:spacing w:before="220"/>
        <w:ind w:firstLine="540"/>
        <w:jc w:val="both"/>
        <w:rPr>
          <w:rFonts w:ascii="Times New Roman" w:hAnsi="Times New Roman" w:cs="Times New Roman"/>
        </w:rPr>
      </w:pPr>
      <w:bookmarkStart w:id="19" w:name="P297"/>
      <w:bookmarkEnd w:id="19"/>
      <w:r w:rsidRPr="007F33D1">
        <w:rPr>
          <w:rFonts w:ascii="Times New Roman" w:hAnsi="Times New Roman" w:cs="Times New Roman"/>
        </w:rP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7F33D1" w:rsidRPr="007F33D1" w:rsidRDefault="007F33D1">
      <w:pPr>
        <w:pStyle w:val="ConsPlusNormal"/>
        <w:spacing w:before="220"/>
        <w:ind w:firstLine="540"/>
        <w:jc w:val="both"/>
        <w:rPr>
          <w:rFonts w:ascii="Times New Roman" w:hAnsi="Times New Roman" w:cs="Times New Roman"/>
        </w:rPr>
      </w:pPr>
      <w:bookmarkStart w:id="20" w:name="P300"/>
      <w:bookmarkEnd w:id="20"/>
      <w:r w:rsidRPr="007F33D1">
        <w:rPr>
          <w:rFonts w:ascii="Times New Roman" w:hAnsi="Times New Roman" w:cs="Times New Roman"/>
        </w:rP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sidRPr="007F33D1">
          <w:rPr>
            <w:rFonts w:ascii="Times New Roman" w:hAnsi="Times New Roman" w:cs="Times New Roman"/>
          </w:rPr>
          <w:t>пунктами 49</w:t>
        </w:r>
      </w:hyperlink>
      <w:r w:rsidRPr="007F33D1">
        <w:rPr>
          <w:rFonts w:ascii="Times New Roman" w:hAnsi="Times New Roman" w:cs="Times New Roman"/>
        </w:rPr>
        <w:t xml:space="preserve"> - </w:t>
      </w:r>
      <w:hyperlink w:anchor="P300" w:history="1">
        <w:r w:rsidRPr="007F33D1">
          <w:rPr>
            <w:rFonts w:ascii="Times New Roman" w:hAnsi="Times New Roman" w:cs="Times New Roman"/>
          </w:rPr>
          <w:t>52</w:t>
        </w:r>
      </w:hyperlink>
      <w:r w:rsidRPr="007F33D1">
        <w:rPr>
          <w:rFonts w:ascii="Times New Roman" w:hAnsi="Times New Roman" w:cs="Times New Roman"/>
        </w:rPr>
        <w:t xml:space="preserve"> настоящих Правил, не должен превышать пяти рабочих дней.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54. Перечень сведений, включаемых в заявку, должен соответствовать единым требованиям к полису, предусмотренным главой III настоящих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55. Заявка также должна содержать информацию о форме полиса (бумажный, электронный).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57. Территориальный фонд информирует страховые медицинские организации о получении полисов в течение двух рабочих дней со дня их получения.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58. Страховая медицинская организация: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в течение трех рабочих дней с даты получения сведений из территориального фонда информирует: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застрахованное лицо или законного представителя в письменной форме о факте страхования и необходимости получения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 обеспечивают выдачу застрахованному лицу полиса в порядке, установленном </w:t>
      </w:r>
      <w:hyperlink r:id="rId40" w:history="1">
        <w:r w:rsidRPr="007F33D1">
          <w:rPr>
            <w:rFonts w:ascii="Times New Roman" w:hAnsi="Times New Roman" w:cs="Times New Roman"/>
          </w:rPr>
          <w:t>статьей 46</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предоставляют застрахованному лицу информацию о его правах и обязанностях.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Застрахованное лицо расписывается в получении полиса в журнале регистрации выдачи полисов.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 случаях изменения фамилии, имени, отчества осуществляется переоформление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61. Переоформление полиса осуществляется также в случаях: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изменения даты рождения и пола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установления неточности или ошибочности сведений, содержащихся в полисе;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3) необходимости продления действия полиса гражданам, указанным в </w:t>
      </w:r>
      <w:hyperlink w:anchor="P266" w:history="1">
        <w:r w:rsidRPr="007F33D1">
          <w:rPr>
            <w:rFonts w:ascii="Times New Roman" w:hAnsi="Times New Roman" w:cs="Times New Roman"/>
          </w:rPr>
          <w:t>пунктах 38</w:t>
        </w:r>
      </w:hyperlink>
      <w:r w:rsidRPr="007F33D1">
        <w:rPr>
          <w:rFonts w:ascii="Times New Roman" w:hAnsi="Times New Roman" w:cs="Times New Roman"/>
        </w:rPr>
        <w:t xml:space="preserve"> - </w:t>
      </w:r>
      <w:hyperlink w:anchor="P270" w:history="1">
        <w:r w:rsidRPr="007F33D1">
          <w:rPr>
            <w:rFonts w:ascii="Times New Roman" w:hAnsi="Times New Roman" w:cs="Times New Roman"/>
          </w:rPr>
          <w:t>42</w:t>
        </w:r>
      </w:hyperlink>
      <w:r w:rsidRPr="007F33D1">
        <w:rPr>
          <w:rFonts w:ascii="Times New Roman" w:hAnsi="Times New Roman" w:cs="Times New Roman"/>
        </w:rPr>
        <w:t xml:space="preserve"> настоящих Правил, при сохранении у них права на обязательное медицинское страхование в следующем календарном году.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63. Выдача дубликата полиса осуществляется по заявлению застрахованного лица о выдаче дубликата полиса, в случаях: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утери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64. </w:t>
      </w:r>
      <w:hyperlink r:id="rId41" w:history="1">
        <w:r w:rsidRPr="007F33D1">
          <w:rPr>
            <w:rFonts w:ascii="Times New Roman" w:hAnsi="Times New Roman" w:cs="Times New Roman"/>
          </w:rPr>
          <w:t>Заявление</w:t>
        </w:r>
      </w:hyperlink>
      <w:r w:rsidRPr="007F33D1">
        <w:rPr>
          <w:rFonts w:ascii="Times New Roman" w:hAnsi="Times New Roman" w:cs="Times New Roman"/>
        </w:rPr>
        <w:t xml:space="preserve"> о выдаче дубликата полиса или переоформлении полиса должно содержать сведения, указанные в </w:t>
      </w:r>
      <w:hyperlink w:anchor="P60" w:history="1">
        <w:r w:rsidRPr="007F33D1">
          <w:rPr>
            <w:rFonts w:ascii="Times New Roman" w:hAnsi="Times New Roman" w:cs="Times New Roman"/>
          </w:rPr>
          <w:t>подпунктах 1</w:t>
        </w:r>
      </w:hyperlink>
      <w:r w:rsidRPr="007F33D1">
        <w:rPr>
          <w:rFonts w:ascii="Times New Roman" w:hAnsi="Times New Roman" w:cs="Times New Roman"/>
        </w:rPr>
        <w:t xml:space="preserve"> - </w:t>
      </w:r>
      <w:hyperlink w:anchor="P80" w:history="1">
        <w:r w:rsidRPr="007F33D1">
          <w:rPr>
            <w:rFonts w:ascii="Times New Roman" w:hAnsi="Times New Roman" w:cs="Times New Roman"/>
          </w:rPr>
          <w:t>3</w:t>
        </w:r>
      </w:hyperlink>
      <w:r w:rsidRPr="007F33D1">
        <w:rPr>
          <w:rFonts w:ascii="Times New Roman" w:hAnsi="Times New Roman" w:cs="Times New Roman"/>
        </w:rPr>
        <w:t xml:space="preserve"> и </w:t>
      </w:r>
      <w:hyperlink w:anchor="P82" w:history="1">
        <w:r w:rsidRPr="007F33D1">
          <w:rPr>
            <w:rFonts w:ascii="Times New Roman" w:hAnsi="Times New Roman" w:cs="Times New Roman"/>
          </w:rPr>
          <w:t>5 пункта 6</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65. Заявления о выдаче дубликата полиса или переоформлении полиса подаются в соответствии с </w:t>
      </w:r>
      <w:hyperlink w:anchor="P89" w:history="1">
        <w:r w:rsidRPr="007F33D1">
          <w:rPr>
            <w:rFonts w:ascii="Times New Roman" w:hAnsi="Times New Roman" w:cs="Times New Roman"/>
          </w:rPr>
          <w:t>пунктами 7</w:t>
        </w:r>
      </w:hyperlink>
      <w:r w:rsidRPr="007F33D1">
        <w:rPr>
          <w:rFonts w:ascii="Times New Roman" w:hAnsi="Times New Roman" w:cs="Times New Roman"/>
        </w:rPr>
        <w:t xml:space="preserve"> и </w:t>
      </w:r>
      <w:hyperlink w:anchor="P96" w:history="1">
        <w:r w:rsidRPr="007F33D1">
          <w:rPr>
            <w:rFonts w:ascii="Times New Roman" w:hAnsi="Times New Roman" w:cs="Times New Roman"/>
          </w:rPr>
          <w:t>8</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w:t>
      </w:r>
      <w:r w:rsidRPr="007F33D1">
        <w:rPr>
          <w:rFonts w:ascii="Times New Roman" w:hAnsi="Times New Roman" w:cs="Times New Roman"/>
        </w:rPr>
        <w:lastRenderedPageBreak/>
        <w:t>страховой медицинской организации (иной организации), при наличии печати.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Страховые медицинские организации (иные организации) могут организовать выдачу полисов в месте нахождения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42" w:history="1">
        <w:r w:rsidRPr="007F33D1">
          <w:rPr>
            <w:rFonts w:ascii="Times New Roman" w:hAnsi="Times New Roman" w:cs="Times New Roman"/>
          </w:rPr>
          <w:t>акта</w:t>
        </w:r>
      </w:hyperlink>
      <w:r w:rsidRPr="007F33D1">
        <w:rPr>
          <w:rFonts w:ascii="Times New Roman" w:hAnsi="Times New Roman" w:cs="Times New Roman"/>
        </w:rPr>
        <w:t xml:space="preserve"> списания и уничтожения полисов </w:t>
      </w:r>
      <w:r w:rsidRPr="007F33D1">
        <w:rPr>
          <w:rFonts w:ascii="Times New Roman" w:hAnsi="Times New Roman" w:cs="Times New Roman"/>
        </w:rPr>
        <w:lastRenderedPageBreak/>
        <w:t>и временных свидетельств, признанных недействительными или невостребованными.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21" w:name="P339"/>
      <w:bookmarkEnd w:id="21"/>
      <w:r w:rsidRPr="007F33D1">
        <w:rPr>
          <w:rFonts w:ascii="Times New Roman" w:hAnsi="Times New Roman" w:cs="Times New Roman"/>
        </w:rPr>
        <w:t>V. Приостановление действия полиса обязательного</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медицинского страхования и признание полиса обязательного</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медицинского страхования недействительным</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bookmarkStart w:id="22" w:name="P343"/>
      <w:bookmarkEnd w:id="22"/>
      <w:r w:rsidRPr="007F33D1">
        <w:rPr>
          <w:rFonts w:ascii="Times New Roman" w:hAnsi="Times New Roman" w:cs="Times New Roman"/>
        </w:rPr>
        <w:t xml:space="preserve">76. В соответствии с </w:t>
      </w:r>
      <w:hyperlink r:id="rId43" w:history="1">
        <w:r w:rsidRPr="007F33D1">
          <w:rPr>
            <w:rFonts w:ascii="Times New Roman" w:hAnsi="Times New Roman" w:cs="Times New Roman"/>
          </w:rPr>
          <w:t>частью 8 статьи 49</w:t>
        </w:r>
      </w:hyperlink>
      <w:r w:rsidRPr="007F33D1">
        <w:rPr>
          <w:rFonts w:ascii="Times New Roman" w:hAnsi="Times New Roman" w:cs="Times New Roman"/>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44" w:history="1">
        <w:r w:rsidRPr="007F33D1">
          <w:rPr>
            <w:rFonts w:ascii="Times New Roman" w:hAnsi="Times New Roman" w:cs="Times New Roman"/>
          </w:rPr>
          <w:t>пунктами 1</w:t>
        </w:r>
      </w:hyperlink>
      <w:r w:rsidRPr="007F33D1">
        <w:rPr>
          <w:rFonts w:ascii="Times New Roman" w:hAnsi="Times New Roman" w:cs="Times New Roman"/>
        </w:rPr>
        <w:t xml:space="preserve"> и </w:t>
      </w:r>
      <w:hyperlink r:id="rId45" w:history="1">
        <w:r w:rsidRPr="007F33D1">
          <w:rPr>
            <w:rFonts w:ascii="Times New Roman" w:hAnsi="Times New Roman" w:cs="Times New Roman"/>
          </w:rPr>
          <w:t>6 части 2 статьи 44</w:t>
        </w:r>
      </w:hyperlink>
      <w:r w:rsidRPr="007F33D1">
        <w:rPr>
          <w:rFonts w:ascii="Times New Roman" w:hAnsi="Times New Roman" w:cs="Times New Roman"/>
        </w:rPr>
        <w:t xml:space="preserve"> Федерального закона, и информацию о начале, сроке и окончании военной службы.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sidRPr="007F33D1">
          <w:rPr>
            <w:rFonts w:ascii="Times New Roman" w:hAnsi="Times New Roman" w:cs="Times New Roman"/>
          </w:rPr>
          <w:t>пункте 76</w:t>
        </w:r>
      </w:hyperlink>
      <w:r w:rsidRPr="007F33D1">
        <w:rPr>
          <w:rFonts w:ascii="Times New Roman" w:hAnsi="Times New Roman" w:cs="Times New Roman"/>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&lt;6&gt; </w:t>
      </w:r>
      <w:hyperlink r:id="rId46" w:history="1">
        <w:r w:rsidRPr="007F33D1">
          <w:rPr>
            <w:rFonts w:ascii="Times New Roman" w:hAnsi="Times New Roman" w:cs="Times New Roman"/>
          </w:rPr>
          <w:t>Приказ</w:t>
        </w:r>
      </w:hyperlink>
      <w:r w:rsidRPr="007F33D1">
        <w:rPr>
          <w:rFonts w:ascii="Times New Roman" w:hAnsi="Times New Roman" w:cs="Times New Roman"/>
        </w:rPr>
        <w:t xml:space="preserve"> Министерства здравоохранения и социального развития Российской Федерации от 25 января 2011 г. </w:t>
      </w:r>
      <w:r w:rsidR="00A82ACB">
        <w:rPr>
          <w:rFonts w:ascii="Times New Roman" w:hAnsi="Times New Roman" w:cs="Times New Roman"/>
        </w:rPr>
        <w:t>№</w:t>
      </w:r>
      <w:r w:rsidRPr="007F33D1">
        <w:rPr>
          <w:rFonts w:ascii="Times New Roman" w:hAnsi="Times New Roman" w:cs="Times New Roman"/>
        </w:rPr>
        <w:t xml:space="preserve"> 29н </w:t>
      </w:r>
      <w:r w:rsidR="00A82ACB">
        <w:rPr>
          <w:rFonts w:ascii="Times New Roman" w:hAnsi="Times New Roman" w:cs="Times New Roman"/>
        </w:rPr>
        <w:t>«</w:t>
      </w:r>
      <w:r w:rsidRPr="007F33D1">
        <w:rPr>
          <w:rFonts w:ascii="Times New Roman" w:hAnsi="Times New Roman" w:cs="Times New Roman"/>
        </w:rPr>
        <w:t>Об утверждении порядка ведения персонифицированного учета в сфере обязательного медицинского страхования</w:t>
      </w:r>
      <w:r w:rsidR="00A82ACB">
        <w:rPr>
          <w:rFonts w:ascii="Times New Roman" w:hAnsi="Times New Roman" w:cs="Times New Roman"/>
        </w:rPr>
        <w:t>»</w:t>
      </w:r>
      <w:r w:rsidRPr="007F33D1">
        <w:rPr>
          <w:rFonts w:ascii="Times New Roman" w:hAnsi="Times New Roman" w:cs="Times New Roman"/>
        </w:rPr>
        <w:t xml:space="preserve"> (зарегистрирован Министерством юстиции Российской Федерации 8 февраля 2011 г., регистрационный </w:t>
      </w:r>
      <w:r w:rsidR="00A82ACB">
        <w:rPr>
          <w:rFonts w:ascii="Times New Roman" w:hAnsi="Times New Roman" w:cs="Times New Roman"/>
        </w:rPr>
        <w:t>№</w:t>
      </w:r>
      <w:r w:rsidRPr="007F33D1">
        <w:rPr>
          <w:rFonts w:ascii="Times New Roman" w:hAnsi="Times New Roman" w:cs="Times New Roman"/>
        </w:rPr>
        <w:t xml:space="preserve"> 19742) с изменениями, внесенными приказами Министерства здравоохранения Российской Федерации от 8 декабря 2016 г. </w:t>
      </w:r>
      <w:r w:rsidR="00A82ACB">
        <w:rPr>
          <w:rFonts w:ascii="Times New Roman" w:hAnsi="Times New Roman" w:cs="Times New Roman"/>
        </w:rPr>
        <w:t>№</w:t>
      </w:r>
      <w:r w:rsidRPr="007F33D1">
        <w:rPr>
          <w:rFonts w:ascii="Times New Roman" w:hAnsi="Times New Roman" w:cs="Times New Roman"/>
        </w:rPr>
        <w:t xml:space="preserve"> 941н (зарегистрирован Министерством юстиции Российской Федерации 1 февраля 2017 г., регистрационный </w:t>
      </w:r>
      <w:r w:rsidR="00A82ACB">
        <w:rPr>
          <w:rFonts w:ascii="Times New Roman" w:hAnsi="Times New Roman" w:cs="Times New Roman"/>
        </w:rPr>
        <w:t>№</w:t>
      </w:r>
      <w:r w:rsidRPr="007F33D1">
        <w:rPr>
          <w:rFonts w:ascii="Times New Roman" w:hAnsi="Times New Roman" w:cs="Times New Roman"/>
        </w:rPr>
        <w:t xml:space="preserve"> 45494) и от 15 января 2019 г. </w:t>
      </w:r>
      <w:r w:rsidR="00A82ACB">
        <w:rPr>
          <w:rFonts w:ascii="Times New Roman" w:hAnsi="Times New Roman" w:cs="Times New Roman"/>
        </w:rPr>
        <w:t>№</w:t>
      </w:r>
      <w:r w:rsidRPr="007F33D1">
        <w:rPr>
          <w:rFonts w:ascii="Times New Roman" w:hAnsi="Times New Roman" w:cs="Times New Roman"/>
        </w:rPr>
        <w:t xml:space="preserve"> 12н (зарегистрирован Министерством юстиции Российской Федерации 29 января 2019 г., регистрационный </w:t>
      </w:r>
      <w:r w:rsidR="00A82ACB">
        <w:rPr>
          <w:rFonts w:ascii="Times New Roman" w:hAnsi="Times New Roman" w:cs="Times New Roman"/>
        </w:rPr>
        <w:t>№</w:t>
      </w:r>
      <w:r w:rsidRPr="007F33D1">
        <w:rPr>
          <w:rFonts w:ascii="Times New Roman" w:hAnsi="Times New Roman" w:cs="Times New Roman"/>
        </w:rPr>
        <w:t xml:space="preserve"> 53618).</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78. Страховая медицинская организация, принявшая от застрахованного лица, указанного в </w:t>
      </w:r>
      <w:hyperlink r:id="rId47" w:history="1">
        <w:r w:rsidRPr="007F33D1">
          <w:rPr>
            <w:rFonts w:ascii="Times New Roman" w:hAnsi="Times New Roman" w:cs="Times New Roman"/>
          </w:rPr>
          <w:t>части 1 статьи 49.1</w:t>
        </w:r>
      </w:hyperlink>
      <w:r w:rsidRPr="007F33D1">
        <w:rPr>
          <w:rFonts w:ascii="Times New Roman" w:hAnsi="Times New Roman" w:cs="Times New Roman"/>
        </w:rP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sidRPr="007F33D1">
          <w:rPr>
            <w:rFonts w:ascii="Times New Roman" w:hAnsi="Times New Roman" w:cs="Times New Roman"/>
          </w:rPr>
          <w:t>пункте 26</w:t>
        </w:r>
      </w:hyperlink>
      <w:r w:rsidRPr="007F33D1">
        <w:rPr>
          <w:rFonts w:ascii="Times New Roman" w:hAnsi="Times New Roman" w:cs="Times New Roman"/>
        </w:rPr>
        <w:t xml:space="preserve"> настоящих Правил, в территориальный фонд.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sidRPr="007F33D1">
          <w:rPr>
            <w:rFonts w:ascii="Times New Roman" w:hAnsi="Times New Roman" w:cs="Times New Roman"/>
          </w:rPr>
          <w:t>пункте 26</w:t>
        </w:r>
      </w:hyperlink>
      <w:r w:rsidRPr="007F33D1">
        <w:rPr>
          <w:rFonts w:ascii="Times New Roman" w:hAnsi="Times New Roman" w:cs="Times New Roman"/>
        </w:rPr>
        <w:t xml:space="preserve"> настоящих Правил, и обеспечивает отражение данных сведений в региональном сегменте единого регистра застрахованных лиц.</w:t>
      </w:r>
    </w:p>
    <w:p w:rsidR="007F33D1" w:rsidRPr="007F33D1" w:rsidRDefault="007F33D1">
      <w:pPr>
        <w:pStyle w:val="ConsPlusNormal"/>
        <w:spacing w:before="220"/>
        <w:ind w:firstLine="540"/>
        <w:jc w:val="both"/>
        <w:rPr>
          <w:rFonts w:ascii="Times New Roman" w:hAnsi="Times New Roman" w:cs="Times New Roman"/>
        </w:rPr>
      </w:pPr>
      <w:bookmarkStart w:id="23" w:name="P350"/>
      <w:bookmarkEnd w:id="23"/>
      <w:r w:rsidRPr="007F33D1">
        <w:rPr>
          <w:rFonts w:ascii="Times New Roman" w:hAnsi="Times New Roman" w:cs="Times New Roman"/>
        </w:rPr>
        <w:t xml:space="preserve">79. В соответствии с </w:t>
      </w:r>
      <w:hyperlink r:id="rId48" w:history="1">
        <w:r w:rsidRPr="007F33D1">
          <w:rPr>
            <w:rFonts w:ascii="Times New Roman" w:hAnsi="Times New Roman" w:cs="Times New Roman"/>
          </w:rPr>
          <w:t>частью 6 статьи 49</w:t>
        </w:r>
      </w:hyperlink>
      <w:r w:rsidRPr="007F33D1">
        <w:rPr>
          <w:rFonts w:ascii="Times New Roman" w:hAnsi="Times New Roman" w:cs="Times New Roman"/>
        </w:rP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49" w:history="1">
        <w:r w:rsidRPr="007F33D1">
          <w:rPr>
            <w:rFonts w:ascii="Times New Roman" w:hAnsi="Times New Roman" w:cs="Times New Roman"/>
          </w:rPr>
          <w:t>пунктами 1</w:t>
        </w:r>
      </w:hyperlink>
      <w:r w:rsidRPr="007F33D1">
        <w:rPr>
          <w:rFonts w:ascii="Times New Roman" w:hAnsi="Times New Roman" w:cs="Times New Roman"/>
        </w:rPr>
        <w:t xml:space="preserve"> и </w:t>
      </w:r>
      <w:hyperlink r:id="rId50" w:history="1">
        <w:r w:rsidRPr="007F33D1">
          <w:rPr>
            <w:rFonts w:ascii="Times New Roman" w:hAnsi="Times New Roman" w:cs="Times New Roman"/>
          </w:rPr>
          <w:t>6 части 2 статьи 44</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о лицах, гражданство Российской Федерации которых прекращено;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 w:history="1">
        <w:r w:rsidRPr="007F33D1">
          <w:rPr>
            <w:rFonts w:ascii="Times New Roman" w:hAnsi="Times New Roman" w:cs="Times New Roman"/>
          </w:rPr>
          <w:t>законом</w:t>
        </w:r>
      </w:hyperlink>
      <w:r w:rsidRPr="007F33D1">
        <w:rPr>
          <w:rFonts w:ascii="Times New Roman" w:hAnsi="Times New Roman" w:cs="Times New Roman"/>
        </w:rPr>
        <w:t xml:space="preserve"> от 25 июля 2002 г. </w:t>
      </w:r>
      <w:r w:rsidR="00A82ACB">
        <w:rPr>
          <w:rFonts w:ascii="Times New Roman" w:hAnsi="Times New Roman" w:cs="Times New Roman"/>
        </w:rPr>
        <w:t>№</w:t>
      </w:r>
      <w:r w:rsidRPr="007F33D1">
        <w:rPr>
          <w:rFonts w:ascii="Times New Roman" w:hAnsi="Times New Roman" w:cs="Times New Roman"/>
        </w:rPr>
        <w:t xml:space="preserve"> 115-ФЗ </w:t>
      </w:r>
      <w:r w:rsidR="00A82ACB">
        <w:rPr>
          <w:rFonts w:ascii="Times New Roman" w:hAnsi="Times New Roman" w:cs="Times New Roman"/>
        </w:rPr>
        <w:t>«</w:t>
      </w:r>
      <w:r w:rsidRPr="007F33D1">
        <w:rPr>
          <w:rFonts w:ascii="Times New Roman" w:hAnsi="Times New Roman" w:cs="Times New Roman"/>
        </w:rPr>
        <w:t>О правовом положении иностранных граждан в Российской Федерации</w:t>
      </w:r>
      <w:r w:rsidR="00A82ACB">
        <w:rPr>
          <w:rFonts w:ascii="Times New Roman" w:hAnsi="Times New Roman" w:cs="Times New Roman"/>
        </w:rPr>
        <w:t>»</w:t>
      </w:r>
      <w:r w:rsidRPr="007F33D1">
        <w:rPr>
          <w:rFonts w:ascii="Times New Roman" w:hAnsi="Times New Roman" w:cs="Times New Roman"/>
        </w:rPr>
        <w:t xml:space="preserve"> &lt;7&gt; (далее - Федеральный закон </w:t>
      </w:r>
      <w:r w:rsidR="00A82ACB">
        <w:rPr>
          <w:rFonts w:ascii="Times New Roman" w:hAnsi="Times New Roman" w:cs="Times New Roman"/>
        </w:rPr>
        <w:t>№</w:t>
      </w:r>
      <w:r w:rsidRPr="007F33D1">
        <w:rPr>
          <w:rFonts w:ascii="Times New Roman" w:hAnsi="Times New Roman" w:cs="Times New Roman"/>
        </w:rPr>
        <w:t xml:space="preserve"> 115-ФЗ);</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&lt;7&gt; Собрание законодательства Российской Федерации, 2002, </w:t>
      </w:r>
      <w:r w:rsidR="00A82ACB">
        <w:rPr>
          <w:rFonts w:ascii="Times New Roman" w:hAnsi="Times New Roman" w:cs="Times New Roman"/>
        </w:rPr>
        <w:t>№</w:t>
      </w:r>
      <w:r w:rsidRPr="007F33D1">
        <w:rPr>
          <w:rFonts w:ascii="Times New Roman" w:hAnsi="Times New Roman" w:cs="Times New Roman"/>
        </w:rPr>
        <w:t xml:space="preserve"> 30, ст. 3032; 2003, </w:t>
      </w:r>
      <w:r w:rsidR="00A82ACB">
        <w:rPr>
          <w:rFonts w:ascii="Times New Roman" w:hAnsi="Times New Roman" w:cs="Times New Roman"/>
        </w:rPr>
        <w:t>№</w:t>
      </w:r>
      <w:r w:rsidRPr="007F33D1">
        <w:rPr>
          <w:rFonts w:ascii="Times New Roman" w:hAnsi="Times New Roman" w:cs="Times New Roman"/>
        </w:rPr>
        <w:t xml:space="preserve"> 27, ст. </w:t>
      </w:r>
      <w:r w:rsidRPr="007F33D1">
        <w:rPr>
          <w:rFonts w:ascii="Times New Roman" w:hAnsi="Times New Roman" w:cs="Times New Roman"/>
        </w:rPr>
        <w:lastRenderedPageBreak/>
        <w:t xml:space="preserve">2700; </w:t>
      </w:r>
      <w:r w:rsidR="00A82ACB">
        <w:rPr>
          <w:rFonts w:ascii="Times New Roman" w:hAnsi="Times New Roman" w:cs="Times New Roman"/>
        </w:rPr>
        <w:t>№</w:t>
      </w:r>
      <w:r w:rsidRPr="007F33D1">
        <w:rPr>
          <w:rFonts w:ascii="Times New Roman" w:hAnsi="Times New Roman" w:cs="Times New Roman"/>
        </w:rPr>
        <w:t xml:space="preserve"> 46, ст. 4437; 2004, </w:t>
      </w:r>
      <w:r w:rsidR="00A82ACB">
        <w:rPr>
          <w:rFonts w:ascii="Times New Roman" w:hAnsi="Times New Roman" w:cs="Times New Roman"/>
        </w:rPr>
        <w:t>№</w:t>
      </w:r>
      <w:r w:rsidRPr="007F33D1">
        <w:rPr>
          <w:rFonts w:ascii="Times New Roman" w:hAnsi="Times New Roman" w:cs="Times New Roman"/>
        </w:rPr>
        <w:t xml:space="preserve"> 35, ст. 3607; </w:t>
      </w:r>
      <w:r w:rsidR="00A82ACB">
        <w:rPr>
          <w:rFonts w:ascii="Times New Roman" w:hAnsi="Times New Roman" w:cs="Times New Roman"/>
        </w:rPr>
        <w:t>№</w:t>
      </w:r>
      <w:r w:rsidRPr="007F33D1">
        <w:rPr>
          <w:rFonts w:ascii="Times New Roman" w:hAnsi="Times New Roman" w:cs="Times New Roman"/>
        </w:rPr>
        <w:t xml:space="preserve"> 45, ст. 4377; 2006, </w:t>
      </w:r>
      <w:r w:rsidR="00A82ACB">
        <w:rPr>
          <w:rFonts w:ascii="Times New Roman" w:hAnsi="Times New Roman" w:cs="Times New Roman"/>
        </w:rPr>
        <w:t>№</w:t>
      </w:r>
      <w:r w:rsidRPr="007F33D1">
        <w:rPr>
          <w:rFonts w:ascii="Times New Roman" w:hAnsi="Times New Roman" w:cs="Times New Roman"/>
        </w:rPr>
        <w:t xml:space="preserve"> 30, ст. 3286; </w:t>
      </w:r>
      <w:r w:rsidR="00A82ACB">
        <w:rPr>
          <w:rFonts w:ascii="Times New Roman" w:hAnsi="Times New Roman" w:cs="Times New Roman"/>
        </w:rPr>
        <w:t>№</w:t>
      </w:r>
      <w:r w:rsidRPr="007F33D1">
        <w:rPr>
          <w:rFonts w:ascii="Times New Roman" w:hAnsi="Times New Roman" w:cs="Times New Roman"/>
        </w:rPr>
        <w:t xml:space="preserve"> 31, ст. 3420; 2007, </w:t>
      </w:r>
      <w:r w:rsidR="00A82ACB">
        <w:rPr>
          <w:rFonts w:ascii="Times New Roman" w:hAnsi="Times New Roman" w:cs="Times New Roman"/>
        </w:rPr>
        <w:t>№</w:t>
      </w:r>
      <w:r w:rsidRPr="007F33D1">
        <w:rPr>
          <w:rFonts w:ascii="Times New Roman" w:hAnsi="Times New Roman" w:cs="Times New Roman"/>
        </w:rPr>
        <w:t xml:space="preserve"> 1, ст. 21; </w:t>
      </w:r>
      <w:r w:rsidR="00A82ACB">
        <w:rPr>
          <w:rFonts w:ascii="Times New Roman" w:hAnsi="Times New Roman" w:cs="Times New Roman"/>
        </w:rPr>
        <w:t>№</w:t>
      </w:r>
      <w:r w:rsidRPr="007F33D1">
        <w:rPr>
          <w:rFonts w:ascii="Times New Roman" w:hAnsi="Times New Roman" w:cs="Times New Roman"/>
        </w:rPr>
        <w:t xml:space="preserve"> 49, ст. 6071; </w:t>
      </w:r>
      <w:r w:rsidR="00A82ACB">
        <w:rPr>
          <w:rFonts w:ascii="Times New Roman" w:hAnsi="Times New Roman" w:cs="Times New Roman"/>
        </w:rPr>
        <w:t>№</w:t>
      </w:r>
      <w:r w:rsidRPr="007F33D1">
        <w:rPr>
          <w:rFonts w:ascii="Times New Roman" w:hAnsi="Times New Roman" w:cs="Times New Roman"/>
        </w:rPr>
        <w:t xml:space="preserve"> 50, ст. 6241; 2008, </w:t>
      </w:r>
      <w:r w:rsidR="00A82ACB">
        <w:rPr>
          <w:rFonts w:ascii="Times New Roman" w:hAnsi="Times New Roman" w:cs="Times New Roman"/>
        </w:rPr>
        <w:t>№</w:t>
      </w:r>
      <w:r w:rsidRPr="007F33D1">
        <w:rPr>
          <w:rFonts w:ascii="Times New Roman" w:hAnsi="Times New Roman" w:cs="Times New Roman"/>
        </w:rPr>
        <w:t xml:space="preserve"> 19, ст. 2094; </w:t>
      </w:r>
      <w:r w:rsidR="00A82ACB">
        <w:rPr>
          <w:rFonts w:ascii="Times New Roman" w:hAnsi="Times New Roman" w:cs="Times New Roman"/>
        </w:rPr>
        <w:t>№</w:t>
      </w:r>
      <w:r w:rsidRPr="007F33D1">
        <w:rPr>
          <w:rFonts w:ascii="Times New Roman" w:hAnsi="Times New Roman" w:cs="Times New Roman"/>
        </w:rPr>
        <w:t xml:space="preserve"> 30, ст. 3616; 2009, </w:t>
      </w:r>
      <w:r w:rsidR="00A82ACB">
        <w:rPr>
          <w:rFonts w:ascii="Times New Roman" w:hAnsi="Times New Roman" w:cs="Times New Roman"/>
        </w:rPr>
        <w:t>№</w:t>
      </w:r>
      <w:r w:rsidRPr="007F33D1">
        <w:rPr>
          <w:rFonts w:ascii="Times New Roman" w:hAnsi="Times New Roman" w:cs="Times New Roman"/>
        </w:rPr>
        <w:t xml:space="preserve"> 19, ст. 2283; </w:t>
      </w:r>
      <w:r w:rsidR="00A82ACB">
        <w:rPr>
          <w:rFonts w:ascii="Times New Roman" w:hAnsi="Times New Roman" w:cs="Times New Roman"/>
        </w:rPr>
        <w:t>№</w:t>
      </w:r>
      <w:r w:rsidRPr="007F33D1">
        <w:rPr>
          <w:rFonts w:ascii="Times New Roman" w:hAnsi="Times New Roman" w:cs="Times New Roman"/>
        </w:rPr>
        <w:t xml:space="preserve"> 23, ст. 2760; </w:t>
      </w:r>
      <w:r w:rsidR="00A82ACB">
        <w:rPr>
          <w:rFonts w:ascii="Times New Roman" w:hAnsi="Times New Roman" w:cs="Times New Roman"/>
        </w:rPr>
        <w:t>№</w:t>
      </w:r>
      <w:r w:rsidRPr="007F33D1">
        <w:rPr>
          <w:rFonts w:ascii="Times New Roman" w:hAnsi="Times New Roman" w:cs="Times New Roman"/>
        </w:rPr>
        <w:t xml:space="preserve"> 26, ст. 3125; </w:t>
      </w:r>
      <w:r w:rsidR="00A82ACB">
        <w:rPr>
          <w:rFonts w:ascii="Times New Roman" w:hAnsi="Times New Roman" w:cs="Times New Roman"/>
        </w:rPr>
        <w:t>№</w:t>
      </w:r>
      <w:r w:rsidRPr="007F33D1">
        <w:rPr>
          <w:rFonts w:ascii="Times New Roman" w:hAnsi="Times New Roman" w:cs="Times New Roman"/>
        </w:rPr>
        <w:t xml:space="preserve"> 52, ст. 6450; 2010, </w:t>
      </w:r>
      <w:r w:rsidR="00A82ACB">
        <w:rPr>
          <w:rFonts w:ascii="Times New Roman" w:hAnsi="Times New Roman" w:cs="Times New Roman"/>
        </w:rPr>
        <w:t>№</w:t>
      </w:r>
      <w:r w:rsidRPr="007F33D1">
        <w:rPr>
          <w:rFonts w:ascii="Times New Roman" w:hAnsi="Times New Roman" w:cs="Times New Roman"/>
        </w:rPr>
        <w:t xml:space="preserve"> 21, ст. 2524; </w:t>
      </w:r>
      <w:r w:rsidR="00A82ACB">
        <w:rPr>
          <w:rFonts w:ascii="Times New Roman" w:hAnsi="Times New Roman" w:cs="Times New Roman"/>
        </w:rPr>
        <w:t>№</w:t>
      </w:r>
      <w:r w:rsidRPr="007F33D1">
        <w:rPr>
          <w:rFonts w:ascii="Times New Roman" w:hAnsi="Times New Roman" w:cs="Times New Roman"/>
        </w:rPr>
        <w:t xml:space="preserve"> 30, ст. 4011; </w:t>
      </w:r>
      <w:r w:rsidR="00A82ACB">
        <w:rPr>
          <w:rFonts w:ascii="Times New Roman" w:hAnsi="Times New Roman" w:cs="Times New Roman"/>
        </w:rPr>
        <w:t>№</w:t>
      </w:r>
      <w:r w:rsidRPr="007F33D1">
        <w:rPr>
          <w:rFonts w:ascii="Times New Roman" w:hAnsi="Times New Roman" w:cs="Times New Roman"/>
        </w:rPr>
        <w:t xml:space="preserve"> 31, ст. 4196; </w:t>
      </w:r>
      <w:r w:rsidR="00A82ACB">
        <w:rPr>
          <w:rFonts w:ascii="Times New Roman" w:hAnsi="Times New Roman" w:cs="Times New Roman"/>
        </w:rPr>
        <w:t>№</w:t>
      </w:r>
      <w:r w:rsidRPr="007F33D1">
        <w:rPr>
          <w:rFonts w:ascii="Times New Roman" w:hAnsi="Times New Roman" w:cs="Times New Roman"/>
        </w:rPr>
        <w:t xml:space="preserve"> 40, ст. 4969; </w:t>
      </w:r>
      <w:r w:rsidR="00A82ACB">
        <w:rPr>
          <w:rFonts w:ascii="Times New Roman" w:hAnsi="Times New Roman" w:cs="Times New Roman"/>
        </w:rPr>
        <w:t>№</w:t>
      </w:r>
      <w:r w:rsidRPr="007F33D1">
        <w:rPr>
          <w:rFonts w:ascii="Times New Roman" w:hAnsi="Times New Roman" w:cs="Times New Roman"/>
        </w:rPr>
        <w:t xml:space="preserve"> 52, ст. 7000; 2011, </w:t>
      </w:r>
      <w:r w:rsidR="00A82ACB">
        <w:rPr>
          <w:rFonts w:ascii="Times New Roman" w:hAnsi="Times New Roman" w:cs="Times New Roman"/>
        </w:rPr>
        <w:t>№</w:t>
      </w:r>
      <w:r w:rsidRPr="007F33D1">
        <w:rPr>
          <w:rFonts w:ascii="Times New Roman" w:hAnsi="Times New Roman" w:cs="Times New Roman"/>
        </w:rPr>
        <w:t xml:space="preserve"> 1, ст. 29; ст. 50; </w:t>
      </w:r>
      <w:r w:rsidR="00A82ACB">
        <w:rPr>
          <w:rFonts w:ascii="Times New Roman" w:hAnsi="Times New Roman" w:cs="Times New Roman"/>
        </w:rPr>
        <w:t>№</w:t>
      </w:r>
      <w:r w:rsidRPr="007F33D1">
        <w:rPr>
          <w:rFonts w:ascii="Times New Roman" w:hAnsi="Times New Roman" w:cs="Times New Roman"/>
        </w:rPr>
        <w:t xml:space="preserve"> 13, ст. 1689; </w:t>
      </w:r>
      <w:r w:rsidR="00A82ACB">
        <w:rPr>
          <w:rFonts w:ascii="Times New Roman" w:hAnsi="Times New Roman" w:cs="Times New Roman"/>
        </w:rPr>
        <w:t>№</w:t>
      </w:r>
      <w:r w:rsidRPr="007F33D1">
        <w:rPr>
          <w:rFonts w:ascii="Times New Roman" w:hAnsi="Times New Roman" w:cs="Times New Roman"/>
        </w:rPr>
        <w:t xml:space="preserve"> 17, ст. 2318, 2321; </w:t>
      </w:r>
      <w:r w:rsidR="00A82ACB">
        <w:rPr>
          <w:rFonts w:ascii="Times New Roman" w:hAnsi="Times New Roman" w:cs="Times New Roman"/>
        </w:rPr>
        <w:t>№</w:t>
      </w:r>
      <w:r w:rsidRPr="007F33D1">
        <w:rPr>
          <w:rFonts w:ascii="Times New Roman" w:hAnsi="Times New Roman" w:cs="Times New Roman"/>
        </w:rPr>
        <w:t xml:space="preserve"> 27, ст. 3880; </w:t>
      </w:r>
      <w:r w:rsidR="00A82ACB">
        <w:rPr>
          <w:rFonts w:ascii="Times New Roman" w:hAnsi="Times New Roman" w:cs="Times New Roman"/>
        </w:rPr>
        <w:t>№</w:t>
      </w:r>
      <w:r w:rsidRPr="007F33D1">
        <w:rPr>
          <w:rFonts w:ascii="Times New Roman" w:hAnsi="Times New Roman" w:cs="Times New Roman"/>
        </w:rPr>
        <w:t xml:space="preserve"> 30, ст. 4590; </w:t>
      </w:r>
      <w:r w:rsidR="00A82ACB">
        <w:rPr>
          <w:rFonts w:ascii="Times New Roman" w:hAnsi="Times New Roman" w:cs="Times New Roman"/>
        </w:rPr>
        <w:t>№</w:t>
      </w:r>
      <w:r w:rsidRPr="007F33D1">
        <w:rPr>
          <w:rFonts w:ascii="Times New Roman" w:hAnsi="Times New Roman" w:cs="Times New Roman"/>
        </w:rPr>
        <w:t xml:space="preserve"> 47, ст. 6608; </w:t>
      </w:r>
      <w:r w:rsidR="00A82ACB">
        <w:rPr>
          <w:rFonts w:ascii="Times New Roman" w:hAnsi="Times New Roman" w:cs="Times New Roman"/>
        </w:rPr>
        <w:t>№</w:t>
      </w:r>
      <w:r w:rsidRPr="007F33D1">
        <w:rPr>
          <w:rFonts w:ascii="Times New Roman" w:hAnsi="Times New Roman" w:cs="Times New Roman"/>
        </w:rPr>
        <w:t xml:space="preserve"> 49, ст. 7043, 7061; </w:t>
      </w:r>
      <w:r w:rsidR="00A82ACB">
        <w:rPr>
          <w:rFonts w:ascii="Times New Roman" w:hAnsi="Times New Roman" w:cs="Times New Roman"/>
        </w:rPr>
        <w:t>№</w:t>
      </w:r>
      <w:r w:rsidRPr="007F33D1">
        <w:rPr>
          <w:rFonts w:ascii="Times New Roman" w:hAnsi="Times New Roman" w:cs="Times New Roman"/>
        </w:rPr>
        <w:t xml:space="preserve"> 50, ст. 7342, 7352; 2012, </w:t>
      </w:r>
      <w:r w:rsidR="00A82ACB">
        <w:rPr>
          <w:rFonts w:ascii="Times New Roman" w:hAnsi="Times New Roman" w:cs="Times New Roman"/>
        </w:rPr>
        <w:t>№</w:t>
      </w:r>
      <w:r w:rsidRPr="007F33D1">
        <w:rPr>
          <w:rFonts w:ascii="Times New Roman" w:hAnsi="Times New Roman" w:cs="Times New Roman"/>
        </w:rPr>
        <w:t xml:space="preserve"> 31, ст. 4322; </w:t>
      </w:r>
      <w:r w:rsidR="00A82ACB">
        <w:rPr>
          <w:rFonts w:ascii="Times New Roman" w:hAnsi="Times New Roman" w:cs="Times New Roman"/>
        </w:rPr>
        <w:t>№</w:t>
      </w:r>
      <w:r w:rsidRPr="007F33D1">
        <w:rPr>
          <w:rFonts w:ascii="Times New Roman" w:hAnsi="Times New Roman" w:cs="Times New Roman"/>
        </w:rPr>
        <w:t xml:space="preserve"> 47, ст. 6396, 6397; </w:t>
      </w:r>
      <w:r w:rsidR="00A82ACB">
        <w:rPr>
          <w:rFonts w:ascii="Times New Roman" w:hAnsi="Times New Roman" w:cs="Times New Roman"/>
        </w:rPr>
        <w:t>№</w:t>
      </w:r>
      <w:r w:rsidRPr="007F33D1">
        <w:rPr>
          <w:rFonts w:ascii="Times New Roman" w:hAnsi="Times New Roman" w:cs="Times New Roman"/>
        </w:rPr>
        <w:t xml:space="preserve"> 50, ст. 6967; </w:t>
      </w:r>
      <w:r w:rsidR="00A82ACB">
        <w:rPr>
          <w:rFonts w:ascii="Times New Roman" w:hAnsi="Times New Roman" w:cs="Times New Roman"/>
        </w:rPr>
        <w:t>№</w:t>
      </w:r>
      <w:r w:rsidRPr="007F33D1">
        <w:rPr>
          <w:rFonts w:ascii="Times New Roman" w:hAnsi="Times New Roman" w:cs="Times New Roman"/>
        </w:rPr>
        <w:t xml:space="preserve"> 53, ст. 7640, 7645; 2013, </w:t>
      </w:r>
      <w:r w:rsidR="00A82ACB">
        <w:rPr>
          <w:rFonts w:ascii="Times New Roman" w:hAnsi="Times New Roman" w:cs="Times New Roman"/>
        </w:rPr>
        <w:t>№</w:t>
      </w:r>
      <w:r w:rsidRPr="007F33D1">
        <w:rPr>
          <w:rFonts w:ascii="Times New Roman" w:hAnsi="Times New Roman" w:cs="Times New Roman"/>
        </w:rPr>
        <w:t xml:space="preserve"> 19, ст. 2309; </w:t>
      </w:r>
      <w:r w:rsidR="00A82ACB">
        <w:rPr>
          <w:rFonts w:ascii="Times New Roman" w:hAnsi="Times New Roman" w:cs="Times New Roman"/>
        </w:rPr>
        <w:t>№</w:t>
      </w:r>
      <w:r w:rsidRPr="007F33D1">
        <w:rPr>
          <w:rFonts w:ascii="Times New Roman" w:hAnsi="Times New Roman" w:cs="Times New Roman"/>
        </w:rPr>
        <w:t xml:space="preserve"> 19, ст. 2310; </w:t>
      </w:r>
      <w:r w:rsidR="00A82ACB">
        <w:rPr>
          <w:rFonts w:ascii="Times New Roman" w:hAnsi="Times New Roman" w:cs="Times New Roman"/>
        </w:rPr>
        <w:t>№</w:t>
      </w:r>
      <w:r w:rsidRPr="007F33D1">
        <w:rPr>
          <w:rFonts w:ascii="Times New Roman" w:hAnsi="Times New Roman" w:cs="Times New Roman"/>
        </w:rPr>
        <w:t xml:space="preserve"> 23, ст. 2866; </w:t>
      </w:r>
      <w:r w:rsidR="00A82ACB">
        <w:rPr>
          <w:rFonts w:ascii="Times New Roman" w:hAnsi="Times New Roman" w:cs="Times New Roman"/>
        </w:rPr>
        <w:t>№</w:t>
      </w:r>
      <w:r w:rsidRPr="007F33D1">
        <w:rPr>
          <w:rFonts w:ascii="Times New Roman" w:hAnsi="Times New Roman" w:cs="Times New Roman"/>
        </w:rPr>
        <w:t xml:space="preserve"> 27, ст. 3461, 3470, 3477; </w:t>
      </w:r>
      <w:r w:rsidR="00A82ACB">
        <w:rPr>
          <w:rFonts w:ascii="Times New Roman" w:hAnsi="Times New Roman" w:cs="Times New Roman"/>
        </w:rPr>
        <w:t>№</w:t>
      </w:r>
      <w:r w:rsidRPr="007F33D1">
        <w:rPr>
          <w:rFonts w:ascii="Times New Roman" w:hAnsi="Times New Roman" w:cs="Times New Roman"/>
        </w:rPr>
        <w:t xml:space="preserve"> 30, ст. 4036, 4037, 4040, 4057, 4081; </w:t>
      </w:r>
      <w:r w:rsidR="00A82ACB">
        <w:rPr>
          <w:rFonts w:ascii="Times New Roman" w:hAnsi="Times New Roman" w:cs="Times New Roman"/>
        </w:rPr>
        <w:t>№</w:t>
      </w:r>
      <w:r w:rsidRPr="007F33D1">
        <w:rPr>
          <w:rFonts w:ascii="Times New Roman" w:hAnsi="Times New Roman" w:cs="Times New Roman"/>
        </w:rPr>
        <w:t xml:space="preserve"> 52, ст. 6949, 6951, 6954, 6955, 7007; 2014, </w:t>
      </w:r>
      <w:r w:rsidR="00A82ACB">
        <w:rPr>
          <w:rFonts w:ascii="Times New Roman" w:hAnsi="Times New Roman" w:cs="Times New Roman"/>
        </w:rPr>
        <w:t>№</w:t>
      </w:r>
      <w:r w:rsidRPr="007F33D1">
        <w:rPr>
          <w:rFonts w:ascii="Times New Roman" w:hAnsi="Times New Roman" w:cs="Times New Roman"/>
        </w:rPr>
        <w:t xml:space="preserve"> 16, ст. 1828, 1830, 1831; </w:t>
      </w:r>
      <w:r w:rsidR="00A82ACB">
        <w:rPr>
          <w:rFonts w:ascii="Times New Roman" w:hAnsi="Times New Roman" w:cs="Times New Roman"/>
        </w:rPr>
        <w:t>№</w:t>
      </w:r>
      <w:r w:rsidRPr="007F33D1">
        <w:rPr>
          <w:rFonts w:ascii="Times New Roman" w:hAnsi="Times New Roman" w:cs="Times New Roman"/>
        </w:rPr>
        <w:t xml:space="preserve"> 19, ст. 2311, 2332; </w:t>
      </w:r>
      <w:r w:rsidR="00A82ACB">
        <w:rPr>
          <w:rFonts w:ascii="Times New Roman" w:hAnsi="Times New Roman" w:cs="Times New Roman"/>
        </w:rPr>
        <w:t>№</w:t>
      </w:r>
      <w:r w:rsidRPr="007F33D1">
        <w:rPr>
          <w:rFonts w:ascii="Times New Roman" w:hAnsi="Times New Roman" w:cs="Times New Roman"/>
        </w:rPr>
        <w:t xml:space="preserve"> 26, ст. 3370; </w:t>
      </w:r>
      <w:r w:rsidR="00A82ACB">
        <w:rPr>
          <w:rFonts w:ascii="Times New Roman" w:hAnsi="Times New Roman" w:cs="Times New Roman"/>
        </w:rPr>
        <w:t>№</w:t>
      </w:r>
      <w:r w:rsidRPr="007F33D1">
        <w:rPr>
          <w:rFonts w:ascii="Times New Roman" w:hAnsi="Times New Roman" w:cs="Times New Roman"/>
        </w:rPr>
        <w:t xml:space="preserve"> 30, ст. 4231, 4233; </w:t>
      </w:r>
      <w:r w:rsidR="00A82ACB">
        <w:rPr>
          <w:rFonts w:ascii="Times New Roman" w:hAnsi="Times New Roman" w:cs="Times New Roman"/>
        </w:rPr>
        <w:t>№</w:t>
      </w:r>
      <w:r w:rsidRPr="007F33D1">
        <w:rPr>
          <w:rFonts w:ascii="Times New Roman" w:hAnsi="Times New Roman" w:cs="Times New Roman"/>
        </w:rPr>
        <w:t xml:space="preserve"> 48, ст. 6638, 6659; </w:t>
      </w:r>
      <w:r w:rsidR="00A82ACB">
        <w:rPr>
          <w:rFonts w:ascii="Times New Roman" w:hAnsi="Times New Roman" w:cs="Times New Roman"/>
        </w:rPr>
        <w:t>№</w:t>
      </w:r>
      <w:r w:rsidRPr="007F33D1">
        <w:rPr>
          <w:rFonts w:ascii="Times New Roman" w:hAnsi="Times New Roman" w:cs="Times New Roman"/>
        </w:rPr>
        <w:t xml:space="preserve"> 49, ст. 6918; </w:t>
      </w:r>
      <w:r w:rsidR="00A82ACB">
        <w:rPr>
          <w:rFonts w:ascii="Times New Roman" w:hAnsi="Times New Roman" w:cs="Times New Roman"/>
        </w:rPr>
        <w:t>№</w:t>
      </w:r>
      <w:r w:rsidRPr="007F33D1">
        <w:rPr>
          <w:rFonts w:ascii="Times New Roman" w:hAnsi="Times New Roman" w:cs="Times New Roman"/>
        </w:rPr>
        <w:t xml:space="preserve"> 52, ст. 7557; 2015, </w:t>
      </w:r>
      <w:r w:rsidR="00A82ACB">
        <w:rPr>
          <w:rFonts w:ascii="Times New Roman" w:hAnsi="Times New Roman" w:cs="Times New Roman"/>
        </w:rPr>
        <w:t>№</w:t>
      </w:r>
      <w:r w:rsidRPr="007F33D1">
        <w:rPr>
          <w:rFonts w:ascii="Times New Roman" w:hAnsi="Times New Roman" w:cs="Times New Roman"/>
        </w:rPr>
        <w:t xml:space="preserve"> 1, ст. 61, 72; </w:t>
      </w:r>
      <w:r w:rsidR="00A82ACB">
        <w:rPr>
          <w:rFonts w:ascii="Times New Roman" w:hAnsi="Times New Roman" w:cs="Times New Roman"/>
        </w:rPr>
        <w:t>№</w:t>
      </w:r>
      <w:r w:rsidRPr="007F33D1">
        <w:rPr>
          <w:rFonts w:ascii="Times New Roman" w:hAnsi="Times New Roman" w:cs="Times New Roman"/>
        </w:rPr>
        <w:t xml:space="preserve"> 10, ст. 1426; </w:t>
      </w:r>
      <w:r w:rsidR="00A82ACB">
        <w:rPr>
          <w:rFonts w:ascii="Times New Roman" w:hAnsi="Times New Roman" w:cs="Times New Roman"/>
        </w:rPr>
        <w:t>№</w:t>
      </w:r>
      <w:r w:rsidRPr="007F33D1">
        <w:rPr>
          <w:rFonts w:ascii="Times New Roman" w:hAnsi="Times New Roman" w:cs="Times New Roman"/>
        </w:rPr>
        <w:t xml:space="preserve"> 14, ст. 2016; </w:t>
      </w:r>
      <w:r w:rsidR="00A82ACB">
        <w:rPr>
          <w:rFonts w:ascii="Times New Roman" w:hAnsi="Times New Roman" w:cs="Times New Roman"/>
        </w:rPr>
        <w:t>№</w:t>
      </w:r>
      <w:r w:rsidRPr="007F33D1">
        <w:rPr>
          <w:rFonts w:ascii="Times New Roman" w:hAnsi="Times New Roman" w:cs="Times New Roman"/>
        </w:rPr>
        <w:t xml:space="preserve"> 21, ст. 2984; </w:t>
      </w:r>
      <w:r w:rsidR="00A82ACB">
        <w:rPr>
          <w:rFonts w:ascii="Times New Roman" w:hAnsi="Times New Roman" w:cs="Times New Roman"/>
        </w:rPr>
        <w:t>№</w:t>
      </w:r>
      <w:r w:rsidRPr="007F33D1">
        <w:rPr>
          <w:rFonts w:ascii="Times New Roman" w:hAnsi="Times New Roman" w:cs="Times New Roman"/>
        </w:rPr>
        <w:t xml:space="preserve"> 27, ст. 3951, 3990, 3993; </w:t>
      </w:r>
      <w:r w:rsidR="00A82ACB">
        <w:rPr>
          <w:rFonts w:ascii="Times New Roman" w:hAnsi="Times New Roman" w:cs="Times New Roman"/>
        </w:rPr>
        <w:t>№</w:t>
      </w:r>
      <w:r w:rsidRPr="007F33D1">
        <w:rPr>
          <w:rFonts w:ascii="Times New Roman" w:hAnsi="Times New Roman" w:cs="Times New Roman"/>
        </w:rPr>
        <w:t xml:space="preserve"> 29, ст. 4339, 4356; </w:t>
      </w:r>
      <w:r w:rsidR="00A82ACB">
        <w:rPr>
          <w:rFonts w:ascii="Times New Roman" w:hAnsi="Times New Roman" w:cs="Times New Roman"/>
        </w:rPr>
        <w:t>№</w:t>
      </w:r>
      <w:r w:rsidRPr="007F33D1">
        <w:rPr>
          <w:rFonts w:ascii="Times New Roman" w:hAnsi="Times New Roman" w:cs="Times New Roman"/>
        </w:rPr>
        <w:t xml:space="preserve"> 48, ст. 6709; 2016, </w:t>
      </w:r>
      <w:r w:rsidR="00A82ACB">
        <w:rPr>
          <w:rFonts w:ascii="Times New Roman" w:hAnsi="Times New Roman" w:cs="Times New Roman"/>
        </w:rPr>
        <w:t>№</w:t>
      </w:r>
      <w:r w:rsidRPr="007F33D1">
        <w:rPr>
          <w:rFonts w:ascii="Times New Roman" w:hAnsi="Times New Roman" w:cs="Times New Roman"/>
        </w:rPr>
        <w:t xml:space="preserve"> 1, ст. 58, 85, 86; </w:t>
      </w:r>
      <w:r w:rsidR="00A82ACB">
        <w:rPr>
          <w:rFonts w:ascii="Times New Roman" w:hAnsi="Times New Roman" w:cs="Times New Roman"/>
        </w:rPr>
        <w:t>№</w:t>
      </w:r>
      <w:r w:rsidRPr="007F33D1">
        <w:rPr>
          <w:rFonts w:ascii="Times New Roman" w:hAnsi="Times New Roman" w:cs="Times New Roman"/>
        </w:rPr>
        <w:t xml:space="preserve"> 18, ст. 2505; </w:t>
      </w:r>
      <w:r w:rsidR="00A82ACB">
        <w:rPr>
          <w:rFonts w:ascii="Times New Roman" w:hAnsi="Times New Roman" w:cs="Times New Roman"/>
        </w:rPr>
        <w:t>№</w:t>
      </w:r>
      <w:r w:rsidRPr="007F33D1">
        <w:rPr>
          <w:rFonts w:ascii="Times New Roman" w:hAnsi="Times New Roman" w:cs="Times New Roman"/>
        </w:rPr>
        <w:t xml:space="preserve"> 27, ст. 4238; 2017, </w:t>
      </w:r>
      <w:r w:rsidR="00A82ACB">
        <w:rPr>
          <w:rFonts w:ascii="Times New Roman" w:hAnsi="Times New Roman" w:cs="Times New Roman"/>
        </w:rPr>
        <w:t>№</w:t>
      </w:r>
      <w:r w:rsidRPr="007F33D1">
        <w:rPr>
          <w:rFonts w:ascii="Times New Roman" w:hAnsi="Times New Roman" w:cs="Times New Roman"/>
        </w:rPr>
        <w:t xml:space="preserve"> 11, ст. 1537; </w:t>
      </w:r>
      <w:r w:rsidR="00A82ACB">
        <w:rPr>
          <w:rFonts w:ascii="Times New Roman" w:hAnsi="Times New Roman" w:cs="Times New Roman"/>
        </w:rPr>
        <w:t>№</w:t>
      </w:r>
      <w:r w:rsidRPr="007F33D1">
        <w:rPr>
          <w:rFonts w:ascii="Times New Roman" w:hAnsi="Times New Roman" w:cs="Times New Roman"/>
        </w:rPr>
        <w:t xml:space="preserve"> 17, ст. 2459; </w:t>
      </w:r>
      <w:r w:rsidR="00A82ACB">
        <w:rPr>
          <w:rFonts w:ascii="Times New Roman" w:hAnsi="Times New Roman" w:cs="Times New Roman"/>
        </w:rPr>
        <w:t>№</w:t>
      </w:r>
      <w:r w:rsidRPr="007F33D1">
        <w:rPr>
          <w:rFonts w:ascii="Times New Roman" w:hAnsi="Times New Roman" w:cs="Times New Roman"/>
        </w:rPr>
        <w:t xml:space="preserve"> 24, ст. 3480; </w:t>
      </w:r>
      <w:r w:rsidR="00A82ACB">
        <w:rPr>
          <w:rFonts w:ascii="Times New Roman" w:hAnsi="Times New Roman" w:cs="Times New Roman"/>
        </w:rPr>
        <w:t>№</w:t>
      </w:r>
      <w:r w:rsidRPr="007F33D1">
        <w:rPr>
          <w:rFonts w:ascii="Times New Roman" w:hAnsi="Times New Roman" w:cs="Times New Roman"/>
        </w:rPr>
        <w:t xml:space="preserve"> 31, ст. 4765, 4792; </w:t>
      </w:r>
      <w:r w:rsidR="00A82ACB">
        <w:rPr>
          <w:rFonts w:ascii="Times New Roman" w:hAnsi="Times New Roman" w:cs="Times New Roman"/>
        </w:rPr>
        <w:t>№</w:t>
      </w:r>
      <w:r w:rsidRPr="007F33D1">
        <w:rPr>
          <w:rFonts w:ascii="Times New Roman" w:hAnsi="Times New Roman" w:cs="Times New Roman"/>
        </w:rPr>
        <w:t xml:space="preserve"> 50, ст. 7564; 2018, </w:t>
      </w:r>
      <w:r w:rsidR="00A82ACB">
        <w:rPr>
          <w:rFonts w:ascii="Times New Roman" w:hAnsi="Times New Roman" w:cs="Times New Roman"/>
        </w:rPr>
        <w:t>№</w:t>
      </w:r>
      <w:r w:rsidRPr="007F33D1">
        <w:rPr>
          <w:rFonts w:ascii="Times New Roman" w:hAnsi="Times New Roman" w:cs="Times New Roman"/>
        </w:rPr>
        <w:t xml:space="preserve"> 1, ст. 77, 82; </w:t>
      </w:r>
      <w:r w:rsidR="00A82ACB">
        <w:rPr>
          <w:rFonts w:ascii="Times New Roman" w:hAnsi="Times New Roman" w:cs="Times New Roman"/>
        </w:rPr>
        <w:t>№</w:t>
      </w:r>
      <w:r w:rsidRPr="007F33D1">
        <w:rPr>
          <w:rFonts w:ascii="Times New Roman" w:hAnsi="Times New Roman" w:cs="Times New Roman"/>
        </w:rPr>
        <w:t xml:space="preserve"> 27, ст. 3951; </w:t>
      </w:r>
      <w:r w:rsidR="00A82ACB">
        <w:rPr>
          <w:rFonts w:ascii="Times New Roman" w:hAnsi="Times New Roman" w:cs="Times New Roman"/>
        </w:rPr>
        <w:t>№</w:t>
      </w:r>
      <w:r w:rsidRPr="007F33D1">
        <w:rPr>
          <w:rFonts w:ascii="Times New Roman" w:hAnsi="Times New Roman" w:cs="Times New Roman"/>
        </w:rPr>
        <w:t xml:space="preserve"> 30, ст. 4537, 455; </w:t>
      </w:r>
      <w:r w:rsidR="00A82ACB">
        <w:rPr>
          <w:rFonts w:ascii="Times New Roman" w:hAnsi="Times New Roman" w:cs="Times New Roman"/>
        </w:rPr>
        <w:t>№</w:t>
      </w:r>
      <w:r w:rsidRPr="007F33D1">
        <w:rPr>
          <w:rFonts w:ascii="Times New Roman" w:hAnsi="Times New Roman" w:cs="Times New Roman"/>
        </w:rPr>
        <w:t xml:space="preserve"> 53, ст. 8433, 8454.</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 w:history="1">
        <w:r w:rsidRPr="007F33D1">
          <w:rPr>
            <w:rFonts w:ascii="Times New Roman" w:hAnsi="Times New Roman" w:cs="Times New Roman"/>
          </w:rPr>
          <w:t>законом</w:t>
        </w:r>
      </w:hyperlink>
      <w:r w:rsidRPr="007F33D1">
        <w:rPr>
          <w:rFonts w:ascii="Times New Roman" w:hAnsi="Times New Roman" w:cs="Times New Roman"/>
        </w:rPr>
        <w:t xml:space="preserve"> </w:t>
      </w:r>
      <w:r w:rsidR="00A82ACB">
        <w:rPr>
          <w:rFonts w:ascii="Times New Roman" w:hAnsi="Times New Roman" w:cs="Times New Roman"/>
        </w:rPr>
        <w:t>№</w:t>
      </w:r>
      <w:r w:rsidRPr="007F33D1">
        <w:rPr>
          <w:rFonts w:ascii="Times New Roman" w:hAnsi="Times New Roman" w:cs="Times New Roman"/>
        </w:rPr>
        <w:t xml:space="preserve"> 115-ФЗ;</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3" w:history="1">
        <w:r w:rsidRPr="007F33D1">
          <w:rPr>
            <w:rFonts w:ascii="Times New Roman" w:hAnsi="Times New Roman" w:cs="Times New Roman"/>
          </w:rPr>
          <w:t>законом</w:t>
        </w:r>
      </w:hyperlink>
      <w:r w:rsidRPr="007F33D1">
        <w:rPr>
          <w:rFonts w:ascii="Times New Roman" w:hAnsi="Times New Roman" w:cs="Times New Roman"/>
        </w:rPr>
        <w:t xml:space="preserve"> </w:t>
      </w:r>
      <w:r w:rsidR="00A82ACB">
        <w:rPr>
          <w:rFonts w:ascii="Times New Roman" w:hAnsi="Times New Roman" w:cs="Times New Roman"/>
        </w:rPr>
        <w:t>«</w:t>
      </w:r>
      <w:r w:rsidRPr="007F33D1">
        <w:rPr>
          <w:rFonts w:ascii="Times New Roman" w:hAnsi="Times New Roman" w:cs="Times New Roman"/>
        </w:rPr>
        <w:t>О беженцах</w:t>
      </w:r>
      <w:r w:rsidR="00A82ACB">
        <w:rPr>
          <w:rFonts w:ascii="Times New Roman" w:hAnsi="Times New Roman" w:cs="Times New Roman"/>
        </w:rPr>
        <w:t>»</w:t>
      </w: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80. Территориальный фонд обеспечивает отражение сведений, указанных в </w:t>
      </w:r>
      <w:hyperlink w:anchor="P350" w:history="1">
        <w:r w:rsidRPr="007F33D1">
          <w:rPr>
            <w:rFonts w:ascii="Times New Roman" w:hAnsi="Times New Roman" w:cs="Times New Roman"/>
          </w:rPr>
          <w:t>пункте 79</w:t>
        </w:r>
      </w:hyperlink>
      <w:r w:rsidRPr="007F33D1">
        <w:rPr>
          <w:rFonts w:ascii="Times New Roman" w:hAnsi="Times New Roman" w:cs="Times New Roman"/>
        </w:rPr>
        <w:t xml:space="preserve"> настоящих Правил, в региональном сегменте единого регистра застрахованных лиц в соответствии с </w:t>
      </w:r>
      <w:hyperlink r:id="rId54" w:history="1">
        <w:r w:rsidRPr="007F33D1">
          <w:rPr>
            <w:rFonts w:ascii="Times New Roman" w:hAnsi="Times New Roman" w:cs="Times New Roman"/>
          </w:rPr>
          <w:t>порядком</w:t>
        </w:r>
      </w:hyperlink>
      <w:r w:rsidRPr="007F33D1">
        <w:rPr>
          <w:rFonts w:ascii="Times New Roman" w:hAnsi="Times New Roman" w:cs="Times New Roman"/>
        </w:rPr>
        <w:t xml:space="preserve"> ведения персонифицированного учета и признает полис недействительным со дня поступления данных сведений.</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24" w:name="P360"/>
      <w:bookmarkEnd w:id="24"/>
      <w:r w:rsidRPr="007F33D1">
        <w:rPr>
          <w:rFonts w:ascii="Times New Roman" w:hAnsi="Times New Roman" w:cs="Times New Roman"/>
        </w:rPr>
        <w:t>VI. Порядок ведения реестра страховых медицинских</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организаций, осуществляющих деятельность в сфере</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обязательного медицинского страхования</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55" w:history="1">
        <w:r w:rsidRPr="007F33D1">
          <w:rPr>
            <w:rFonts w:ascii="Times New Roman" w:hAnsi="Times New Roman" w:cs="Times New Roman"/>
          </w:rPr>
          <w:t>пунктом 14 части 7 статьи 34</w:t>
        </w:r>
      </w:hyperlink>
      <w:r w:rsidRPr="007F33D1">
        <w:rPr>
          <w:rFonts w:ascii="Times New Roman" w:hAnsi="Times New Roman" w:cs="Times New Roman"/>
        </w:rPr>
        <w:t xml:space="preserve"> Федерального закона территориальным фондом по форме согласно </w:t>
      </w:r>
      <w:hyperlink w:anchor="P1564" w:history="1">
        <w:r w:rsidRPr="007F33D1">
          <w:rPr>
            <w:rFonts w:ascii="Times New Roman" w:hAnsi="Times New Roman" w:cs="Times New Roman"/>
          </w:rPr>
          <w:t xml:space="preserve">приложению </w:t>
        </w:r>
        <w:r w:rsidR="00A82ACB">
          <w:rPr>
            <w:rFonts w:ascii="Times New Roman" w:hAnsi="Times New Roman" w:cs="Times New Roman"/>
          </w:rPr>
          <w:t>№</w:t>
        </w:r>
        <w:r w:rsidRPr="007F33D1">
          <w:rPr>
            <w:rFonts w:ascii="Times New Roman" w:hAnsi="Times New Roman" w:cs="Times New Roman"/>
          </w:rPr>
          <w:t xml:space="preserve"> 2</w:t>
        </w:r>
      </w:hyperlink>
      <w:r w:rsidRPr="007F33D1">
        <w:rPr>
          <w:rFonts w:ascii="Times New Roman" w:hAnsi="Times New Roman" w:cs="Times New Roman"/>
        </w:rPr>
        <w:t xml:space="preserve"> к настоящим Правилам.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56" w:history="1">
        <w:r w:rsidRPr="007F33D1">
          <w:rPr>
            <w:rFonts w:ascii="Times New Roman" w:hAnsi="Times New Roman" w:cs="Times New Roman"/>
          </w:rPr>
          <w:t>пунктом 9 части 8 статьи 33</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83. Реестр страховых медицинских организаций содержит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 код субъекта Российской Федерации по </w:t>
      </w:r>
      <w:hyperlink r:id="rId57" w:history="1">
        <w:r w:rsidRPr="007F33D1">
          <w:rPr>
            <w:rFonts w:ascii="Times New Roman" w:hAnsi="Times New Roman" w:cs="Times New Roman"/>
          </w:rPr>
          <w:t>ОКАТО</w:t>
        </w:r>
      </w:hyperlink>
      <w:r w:rsidRPr="007F33D1">
        <w:rPr>
          <w:rFonts w:ascii="Times New Roman" w:hAnsi="Times New Roman" w:cs="Times New Roman"/>
        </w:rP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7F33D1" w:rsidRPr="007F33D1" w:rsidRDefault="007F33D1">
      <w:pPr>
        <w:pStyle w:val="ConsPlusNormal"/>
        <w:spacing w:before="220"/>
        <w:ind w:firstLine="540"/>
        <w:jc w:val="both"/>
        <w:rPr>
          <w:rFonts w:ascii="Times New Roman" w:hAnsi="Times New Roman" w:cs="Times New Roman"/>
        </w:rPr>
      </w:pPr>
      <w:bookmarkStart w:id="25" w:name="P369"/>
      <w:bookmarkEnd w:id="25"/>
      <w:r w:rsidRPr="007F33D1">
        <w:rPr>
          <w:rFonts w:ascii="Times New Roman" w:hAnsi="Times New Roman" w:cs="Times New Roman"/>
        </w:rPr>
        <w:t>2) код страховой медицинской организации в кодировке единого реестра страховых медицинских организаций (далее - реестровый номер);</w:t>
      </w:r>
    </w:p>
    <w:p w:rsidR="007F33D1" w:rsidRPr="007F33D1" w:rsidRDefault="007F33D1">
      <w:pPr>
        <w:pStyle w:val="ConsPlusNormal"/>
        <w:spacing w:before="220"/>
        <w:ind w:firstLine="540"/>
        <w:jc w:val="both"/>
        <w:rPr>
          <w:rFonts w:ascii="Times New Roman" w:hAnsi="Times New Roman" w:cs="Times New Roman"/>
        </w:rPr>
      </w:pPr>
      <w:bookmarkStart w:id="26" w:name="P370"/>
      <w:bookmarkEnd w:id="26"/>
      <w:r w:rsidRPr="007F33D1">
        <w:rPr>
          <w:rFonts w:ascii="Times New Roman" w:hAnsi="Times New Roman" w:cs="Times New Roman"/>
        </w:rP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7F33D1" w:rsidRPr="007F33D1" w:rsidRDefault="007F33D1">
      <w:pPr>
        <w:pStyle w:val="ConsPlusNormal"/>
        <w:spacing w:before="220"/>
        <w:ind w:firstLine="540"/>
        <w:jc w:val="both"/>
        <w:rPr>
          <w:rFonts w:ascii="Times New Roman" w:hAnsi="Times New Roman" w:cs="Times New Roman"/>
        </w:rPr>
      </w:pPr>
      <w:bookmarkStart w:id="27" w:name="P371"/>
      <w:bookmarkEnd w:id="27"/>
      <w:r w:rsidRPr="007F33D1">
        <w:rPr>
          <w:rFonts w:ascii="Times New Roman" w:hAnsi="Times New Roman" w:cs="Times New Roman"/>
        </w:rPr>
        <w:lastRenderedPageBreak/>
        <w:t>4) идентификационный номер налогоплательщика (далее - ИНН);</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государственный регистрационный номер записи о создании юридического лица (далее - ОГРН);</w:t>
      </w:r>
    </w:p>
    <w:p w:rsidR="007F33D1" w:rsidRPr="007F33D1" w:rsidRDefault="007F33D1">
      <w:pPr>
        <w:pStyle w:val="ConsPlusNormal"/>
        <w:spacing w:before="220"/>
        <w:ind w:firstLine="540"/>
        <w:jc w:val="both"/>
        <w:rPr>
          <w:rFonts w:ascii="Times New Roman" w:hAnsi="Times New Roman" w:cs="Times New Roman"/>
        </w:rPr>
      </w:pPr>
      <w:bookmarkStart w:id="28" w:name="P373"/>
      <w:bookmarkEnd w:id="28"/>
      <w:r w:rsidRPr="007F33D1">
        <w:rPr>
          <w:rFonts w:ascii="Times New Roman" w:hAnsi="Times New Roman" w:cs="Times New Roman"/>
        </w:rPr>
        <w:t>6) полное и сокращенное (при наличии) наименования страховой медицинской организации (филиала/представительства) в соответствии с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головная организация (1), филиал (представительство) (2);</w:t>
      </w:r>
    </w:p>
    <w:p w:rsidR="007F33D1" w:rsidRPr="007F33D1" w:rsidRDefault="007F33D1">
      <w:pPr>
        <w:pStyle w:val="ConsPlusNormal"/>
        <w:spacing w:before="220"/>
        <w:ind w:firstLine="540"/>
        <w:jc w:val="both"/>
        <w:rPr>
          <w:rFonts w:ascii="Times New Roman" w:hAnsi="Times New Roman" w:cs="Times New Roman"/>
        </w:rPr>
      </w:pPr>
      <w:bookmarkStart w:id="29" w:name="P376"/>
      <w:bookmarkEnd w:id="29"/>
      <w:r w:rsidRPr="007F33D1">
        <w:rPr>
          <w:rFonts w:ascii="Times New Roman" w:hAnsi="Times New Roman" w:cs="Times New Roman"/>
        </w:rPr>
        <w:t>9) место нахождения и адрес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фактический адрес страховой медицинской организации в соответствии с выпиской из ЕГРЮЛ;</w:t>
      </w:r>
    </w:p>
    <w:p w:rsidR="007F33D1" w:rsidRPr="007F33D1" w:rsidRDefault="007F33D1">
      <w:pPr>
        <w:pStyle w:val="ConsPlusNormal"/>
        <w:spacing w:before="220"/>
        <w:ind w:firstLine="540"/>
        <w:jc w:val="both"/>
        <w:rPr>
          <w:rFonts w:ascii="Times New Roman" w:hAnsi="Times New Roman" w:cs="Times New Roman"/>
        </w:rPr>
      </w:pPr>
      <w:bookmarkStart w:id="30" w:name="P378"/>
      <w:bookmarkEnd w:id="30"/>
      <w:r w:rsidRPr="007F33D1">
        <w:rPr>
          <w:rFonts w:ascii="Times New Roman" w:hAnsi="Times New Roman" w:cs="Times New Roman"/>
        </w:rP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 фамилию, имя, отчество (при наличии), телефон и факс руководителя, адрес электронной почты;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bookmarkStart w:id="31" w:name="P381"/>
      <w:bookmarkEnd w:id="31"/>
      <w:r w:rsidRPr="007F33D1">
        <w:rPr>
          <w:rFonts w:ascii="Times New Roman" w:hAnsi="Times New Roman" w:cs="Times New Roman"/>
        </w:rP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7F33D1" w:rsidRPr="007F33D1" w:rsidRDefault="007F33D1">
      <w:pPr>
        <w:pStyle w:val="ConsPlusNormal"/>
        <w:spacing w:before="220"/>
        <w:ind w:firstLine="540"/>
        <w:jc w:val="both"/>
        <w:rPr>
          <w:rFonts w:ascii="Times New Roman" w:hAnsi="Times New Roman" w:cs="Times New Roman"/>
        </w:rPr>
      </w:pPr>
      <w:bookmarkStart w:id="32" w:name="P382"/>
      <w:bookmarkEnd w:id="32"/>
      <w:r w:rsidRPr="007F33D1">
        <w:rPr>
          <w:rFonts w:ascii="Times New Roman" w:hAnsi="Times New Roman" w:cs="Times New Roman"/>
        </w:rPr>
        <w:t>15) дату включения страховой медицинской организации в реестр страховых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16) дату исключения страховой медицинской организации из реестра страховых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 причину исключения страховой медицинской организации из реестра страховых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7F33D1" w:rsidRPr="007F33D1" w:rsidRDefault="007F33D1">
      <w:pPr>
        <w:pStyle w:val="ConsPlusNormal"/>
        <w:spacing w:before="220"/>
        <w:ind w:firstLine="540"/>
        <w:jc w:val="both"/>
        <w:rPr>
          <w:rFonts w:ascii="Times New Roman" w:hAnsi="Times New Roman" w:cs="Times New Roman"/>
        </w:rPr>
      </w:pPr>
      <w:bookmarkStart w:id="33" w:name="P386"/>
      <w:bookmarkEnd w:id="33"/>
      <w:r w:rsidRPr="007F33D1">
        <w:rPr>
          <w:rFonts w:ascii="Times New Roman" w:hAnsi="Times New Roman" w:cs="Times New Roman"/>
        </w:rP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Уведомление должно содержать следующую информацию: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полное и сокращенное (при наличии) наименования страховой медицинской организации в соответствии с выпиской из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3) место нахождения и адрес страховой медицинской организации в соответствии с выпиской из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место нахождения и адрес филиала (представительства) страховой медицинской организации в соответствии с выпиской из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государственный регистрационный номер записи о создании юридического лица (ОГРН);</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организационно-правовая форма страховой медицинской организации и код организационно-правовой формы (</w:t>
      </w:r>
      <w:hyperlink r:id="rId58" w:history="1">
        <w:r w:rsidRPr="007F33D1">
          <w:rPr>
            <w:rFonts w:ascii="Times New Roman" w:hAnsi="Times New Roman" w:cs="Times New Roman"/>
          </w:rPr>
          <w:t>ОКОПФ</w:t>
        </w:r>
      </w:hyperlink>
      <w:r w:rsidRPr="007F33D1">
        <w:rPr>
          <w:rFonts w:ascii="Times New Roman" w:hAnsi="Times New Roman" w:cs="Times New Roman"/>
        </w:rPr>
        <w:t>) в соответствии с Уведомлением об идентификационных кодах по ОК ТЭИ;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фамилию, имя, отчество (при наличии), номер телефона, факс руководителя, адрес электронной почты;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фамилию, имя, отчество (при наличии), номер телефона, факс руководителя филиала (представительства), адрес электронной почты;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 численность застрахованных лиц в субъекте Российской Федерации на дату подачи уведомления;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 сведения о возможности выполнения страховой медицинской организацией информационного сопровождения застрахованных лиц.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sidRPr="007F33D1">
          <w:rPr>
            <w:rFonts w:ascii="Times New Roman" w:hAnsi="Times New Roman" w:cs="Times New Roman"/>
          </w:rPr>
          <w:t>пунктом 84</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bookmarkStart w:id="34" w:name="P402"/>
      <w:bookmarkEnd w:id="34"/>
      <w:r w:rsidRPr="007F33D1">
        <w:rPr>
          <w:rFonts w:ascii="Times New Roman" w:hAnsi="Times New Roman" w:cs="Times New Roman"/>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sidRPr="007F33D1">
          <w:rPr>
            <w:rFonts w:ascii="Times New Roman" w:hAnsi="Times New Roman" w:cs="Times New Roman"/>
          </w:rPr>
          <w:t>пункте 84</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выписка из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свидетельство о постановке на учет в налоговом органе;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лицензия на осуществление страхования по виду деятельности - обязательное медицинское страхование;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При представлении уведомления на бумажном носителе одновременно представляются копии данных документов.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87. В день получения документов согласно </w:t>
      </w:r>
      <w:hyperlink w:anchor="P402" w:history="1">
        <w:r w:rsidRPr="007F33D1">
          <w:rPr>
            <w:rFonts w:ascii="Times New Roman" w:hAnsi="Times New Roman" w:cs="Times New Roman"/>
          </w:rPr>
          <w:t>пункту 86</w:t>
        </w:r>
      </w:hyperlink>
      <w:r w:rsidRPr="007F33D1">
        <w:rPr>
          <w:rFonts w:ascii="Times New Roman" w:hAnsi="Times New Roman" w:cs="Times New Roman"/>
        </w:rP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sidRPr="007F33D1">
          <w:rPr>
            <w:rFonts w:ascii="Times New Roman" w:hAnsi="Times New Roman" w:cs="Times New Roman"/>
          </w:rPr>
          <w:t xml:space="preserve">пунктом </w:t>
        </w:r>
        <w:r w:rsidRPr="007F33D1">
          <w:rPr>
            <w:rFonts w:ascii="Times New Roman" w:hAnsi="Times New Roman" w:cs="Times New Roman"/>
          </w:rPr>
          <w:lastRenderedPageBreak/>
          <w:t>84</w:t>
        </w:r>
      </w:hyperlink>
      <w:r w:rsidRPr="007F33D1">
        <w:rPr>
          <w:rFonts w:ascii="Times New Roman" w:hAnsi="Times New Roman" w:cs="Times New Roman"/>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sidRPr="007F33D1">
          <w:rPr>
            <w:rFonts w:ascii="Times New Roman" w:hAnsi="Times New Roman" w:cs="Times New Roman"/>
          </w:rPr>
          <w:t>подпунктами 2</w:t>
        </w:r>
      </w:hyperlink>
      <w:r w:rsidRPr="007F33D1">
        <w:rPr>
          <w:rFonts w:ascii="Times New Roman" w:hAnsi="Times New Roman" w:cs="Times New Roman"/>
        </w:rPr>
        <w:t xml:space="preserve">, </w:t>
      </w:r>
      <w:hyperlink w:anchor="P370" w:history="1">
        <w:r w:rsidRPr="007F33D1">
          <w:rPr>
            <w:rFonts w:ascii="Times New Roman" w:hAnsi="Times New Roman" w:cs="Times New Roman"/>
          </w:rPr>
          <w:t>3</w:t>
        </w:r>
      </w:hyperlink>
      <w:r w:rsidRPr="007F33D1">
        <w:rPr>
          <w:rFonts w:ascii="Times New Roman" w:hAnsi="Times New Roman" w:cs="Times New Roman"/>
        </w:rPr>
        <w:t xml:space="preserve">, </w:t>
      </w:r>
      <w:hyperlink w:anchor="P373" w:history="1">
        <w:r w:rsidRPr="007F33D1">
          <w:rPr>
            <w:rFonts w:ascii="Times New Roman" w:hAnsi="Times New Roman" w:cs="Times New Roman"/>
          </w:rPr>
          <w:t>6</w:t>
        </w:r>
      </w:hyperlink>
      <w:r w:rsidRPr="007F33D1">
        <w:rPr>
          <w:rFonts w:ascii="Times New Roman" w:hAnsi="Times New Roman" w:cs="Times New Roman"/>
        </w:rPr>
        <w:t xml:space="preserve">, </w:t>
      </w:r>
      <w:hyperlink w:anchor="P376" w:history="1">
        <w:r w:rsidRPr="007F33D1">
          <w:rPr>
            <w:rFonts w:ascii="Times New Roman" w:hAnsi="Times New Roman" w:cs="Times New Roman"/>
          </w:rPr>
          <w:t>9</w:t>
        </w:r>
      </w:hyperlink>
      <w:r w:rsidRPr="007F33D1">
        <w:rPr>
          <w:rFonts w:ascii="Times New Roman" w:hAnsi="Times New Roman" w:cs="Times New Roman"/>
        </w:rPr>
        <w:t xml:space="preserve"> - </w:t>
      </w:r>
      <w:hyperlink w:anchor="P381" w:history="1">
        <w:r w:rsidRPr="007F33D1">
          <w:rPr>
            <w:rFonts w:ascii="Times New Roman" w:hAnsi="Times New Roman" w:cs="Times New Roman"/>
          </w:rPr>
          <w:t>14 пункта 83</w:t>
        </w:r>
      </w:hyperlink>
      <w:r w:rsidRPr="007F33D1">
        <w:rPr>
          <w:rFonts w:ascii="Times New Roman" w:hAnsi="Times New Roman" w:cs="Times New Roman"/>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89. При выявлении несоответствия сведений, представленных в уведомлении в соответствии с </w:t>
      </w:r>
      <w:hyperlink w:anchor="P386" w:history="1">
        <w:r w:rsidRPr="007F33D1">
          <w:rPr>
            <w:rFonts w:ascii="Times New Roman" w:hAnsi="Times New Roman" w:cs="Times New Roman"/>
          </w:rPr>
          <w:t>пунктом 84</w:t>
        </w:r>
      </w:hyperlink>
      <w:r w:rsidRPr="007F33D1">
        <w:rPr>
          <w:rFonts w:ascii="Times New Roman" w:hAnsi="Times New Roman" w:cs="Times New Roman"/>
        </w:rPr>
        <w:t xml:space="preserve"> настоящих Правил, документам территориальный фонд уведомляет страховую медицинскую организацию о несоответствии.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Страховая медицинская организация вносит уточнения в уведомление с учетом срока, установленного </w:t>
      </w:r>
      <w:hyperlink r:id="rId59" w:history="1">
        <w:r w:rsidRPr="007F33D1">
          <w:rPr>
            <w:rFonts w:ascii="Times New Roman" w:hAnsi="Times New Roman" w:cs="Times New Roman"/>
          </w:rPr>
          <w:t>частью 10 статьи 14</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90. В случае изменения сведений о страховой медицинской организации, предусмотренных </w:t>
      </w:r>
      <w:hyperlink w:anchor="P370" w:history="1">
        <w:r w:rsidRPr="007F33D1">
          <w:rPr>
            <w:rFonts w:ascii="Times New Roman" w:hAnsi="Times New Roman" w:cs="Times New Roman"/>
          </w:rPr>
          <w:t>подпунктами 3</w:t>
        </w:r>
      </w:hyperlink>
      <w:r w:rsidRPr="007F33D1">
        <w:rPr>
          <w:rFonts w:ascii="Times New Roman" w:hAnsi="Times New Roman" w:cs="Times New Roman"/>
        </w:rPr>
        <w:t xml:space="preserve">, </w:t>
      </w:r>
      <w:hyperlink w:anchor="P371" w:history="1">
        <w:r w:rsidRPr="007F33D1">
          <w:rPr>
            <w:rFonts w:ascii="Times New Roman" w:hAnsi="Times New Roman" w:cs="Times New Roman"/>
          </w:rPr>
          <w:t>4</w:t>
        </w:r>
      </w:hyperlink>
      <w:r w:rsidRPr="007F33D1">
        <w:rPr>
          <w:rFonts w:ascii="Times New Roman" w:hAnsi="Times New Roman" w:cs="Times New Roman"/>
        </w:rPr>
        <w:t xml:space="preserve">, </w:t>
      </w:r>
      <w:hyperlink w:anchor="P373" w:history="1">
        <w:r w:rsidRPr="007F33D1">
          <w:rPr>
            <w:rFonts w:ascii="Times New Roman" w:hAnsi="Times New Roman" w:cs="Times New Roman"/>
          </w:rPr>
          <w:t>6</w:t>
        </w:r>
      </w:hyperlink>
      <w:r w:rsidRPr="007F33D1">
        <w:rPr>
          <w:rFonts w:ascii="Times New Roman" w:hAnsi="Times New Roman" w:cs="Times New Roman"/>
        </w:rPr>
        <w:t xml:space="preserve">, </w:t>
      </w:r>
      <w:hyperlink w:anchor="P376" w:history="1">
        <w:r w:rsidRPr="007F33D1">
          <w:rPr>
            <w:rFonts w:ascii="Times New Roman" w:hAnsi="Times New Roman" w:cs="Times New Roman"/>
          </w:rPr>
          <w:t>9</w:t>
        </w:r>
      </w:hyperlink>
      <w:r w:rsidRPr="007F33D1">
        <w:rPr>
          <w:rFonts w:ascii="Times New Roman" w:hAnsi="Times New Roman" w:cs="Times New Roman"/>
        </w:rPr>
        <w:t xml:space="preserve"> - </w:t>
      </w:r>
      <w:hyperlink w:anchor="P378" w:history="1">
        <w:r w:rsidRPr="007F33D1">
          <w:rPr>
            <w:rFonts w:ascii="Times New Roman" w:hAnsi="Times New Roman" w:cs="Times New Roman"/>
          </w:rPr>
          <w:t>11 пункта 83</w:t>
        </w:r>
      </w:hyperlink>
      <w:r w:rsidRPr="007F33D1">
        <w:rPr>
          <w:rFonts w:ascii="Times New Roman" w:hAnsi="Times New Roman" w:cs="Times New Roman"/>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60" w:history="1">
        <w:r w:rsidRPr="007F33D1">
          <w:rPr>
            <w:rFonts w:ascii="Times New Roman" w:hAnsi="Times New Roman" w:cs="Times New Roman"/>
          </w:rPr>
          <w:t>частью 10 статьи 14</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93. Уведомление о досрочном расторжении договора о финансовом обеспечении в соответствии с </w:t>
      </w:r>
      <w:hyperlink r:id="rId61" w:history="1">
        <w:r w:rsidRPr="007F33D1">
          <w:rPr>
            <w:rFonts w:ascii="Times New Roman" w:hAnsi="Times New Roman" w:cs="Times New Roman"/>
          </w:rPr>
          <w:t>частью 15 статьи 38</w:t>
        </w:r>
      </w:hyperlink>
      <w:r w:rsidRPr="007F33D1">
        <w:rPr>
          <w:rFonts w:ascii="Times New Roman" w:hAnsi="Times New Roman" w:cs="Times New Roman"/>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62" w:history="1">
        <w:r w:rsidRPr="007F33D1">
          <w:rPr>
            <w:rFonts w:ascii="Times New Roman" w:hAnsi="Times New Roman" w:cs="Times New Roman"/>
          </w:rPr>
          <w:t>частью 10 статьи 14</w:t>
        </w:r>
      </w:hyperlink>
      <w:r w:rsidRPr="007F33D1">
        <w:rPr>
          <w:rFonts w:ascii="Times New Roman" w:hAnsi="Times New Roman" w:cs="Times New Roman"/>
        </w:rPr>
        <w:t xml:space="preserve"> Федерального закона дату при непредставлении страховой медицинской организацией документов в срок.</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96. Федеральный фонд обеспечивает размещение на своем официальном сайте единого </w:t>
      </w:r>
      <w:r w:rsidRPr="007F33D1">
        <w:rPr>
          <w:rFonts w:ascii="Times New Roman" w:hAnsi="Times New Roman" w:cs="Times New Roman"/>
        </w:rPr>
        <w:lastRenderedPageBreak/>
        <w:t xml:space="preserve">реестра страховых медицинских организаций с указанием сведений, перечисленных в </w:t>
      </w:r>
      <w:hyperlink w:anchor="P369" w:history="1">
        <w:r w:rsidRPr="007F33D1">
          <w:rPr>
            <w:rFonts w:ascii="Times New Roman" w:hAnsi="Times New Roman" w:cs="Times New Roman"/>
          </w:rPr>
          <w:t>подпунктах 2</w:t>
        </w:r>
      </w:hyperlink>
      <w:r w:rsidRPr="007F33D1">
        <w:rPr>
          <w:rFonts w:ascii="Times New Roman" w:hAnsi="Times New Roman" w:cs="Times New Roman"/>
        </w:rPr>
        <w:t xml:space="preserve">, </w:t>
      </w:r>
      <w:hyperlink w:anchor="P370" w:history="1">
        <w:r w:rsidRPr="007F33D1">
          <w:rPr>
            <w:rFonts w:ascii="Times New Roman" w:hAnsi="Times New Roman" w:cs="Times New Roman"/>
          </w:rPr>
          <w:t>3</w:t>
        </w:r>
      </w:hyperlink>
      <w:r w:rsidRPr="007F33D1">
        <w:rPr>
          <w:rFonts w:ascii="Times New Roman" w:hAnsi="Times New Roman" w:cs="Times New Roman"/>
        </w:rPr>
        <w:t xml:space="preserve">, </w:t>
      </w:r>
      <w:hyperlink w:anchor="P373" w:history="1">
        <w:r w:rsidRPr="007F33D1">
          <w:rPr>
            <w:rFonts w:ascii="Times New Roman" w:hAnsi="Times New Roman" w:cs="Times New Roman"/>
          </w:rPr>
          <w:t>6</w:t>
        </w:r>
      </w:hyperlink>
      <w:r w:rsidRPr="007F33D1">
        <w:rPr>
          <w:rFonts w:ascii="Times New Roman" w:hAnsi="Times New Roman" w:cs="Times New Roman"/>
        </w:rPr>
        <w:t xml:space="preserve">, </w:t>
      </w:r>
      <w:hyperlink w:anchor="P376" w:history="1">
        <w:r w:rsidRPr="007F33D1">
          <w:rPr>
            <w:rFonts w:ascii="Times New Roman" w:hAnsi="Times New Roman" w:cs="Times New Roman"/>
          </w:rPr>
          <w:t>9</w:t>
        </w:r>
      </w:hyperlink>
      <w:r w:rsidRPr="007F33D1">
        <w:rPr>
          <w:rFonts w:ascii="Times New Roman" w:hAnsi="Times New Roman" w:cs="Times New Roman"/>
        </w:rPr>
        <w:t xml:space="preserve"> - </w:t>
      </w:r>
      <w:hyperlink w:anchor="P382" w:history="1">
        <w:r w:rsidRPr="007F33D1">
          <w:rPr>
            <w:rFonts w:ascii="Times New Roman" w:hAnsi="Times New Roman" w:cs="Times New Roman"/>
          </w:rPr>
          <w:t>15 пункта 83</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98. Федеральный фонд в соответствии с </w:t>
      </w:r>
      <w:hyperlink r:id="rId63" w:history="1">
        <w:r w:rsidRPr="007F33D1">
          <w:rPr>
            <w:rFonts w:ascii="Times New Roman" w:hAnsi="Times New Roman" w:cs="Times New Roman"/>
          </w:rPr>
          <w:t>пунктами 3</w:t>
        </w:r>
      </w:hyperlink>
      <w:r w:rsidRPr="007F33D1">
        <w:rPr>
          <w:rFonts w:ascii="Times New Roman" w:hAnsi="Times New Roman" w:cs="Times New Roman"/>
        </w:rPr>
        <w:t xml:space="preserve"> и </w:t>
      </w:r>
      <w:hyperlink r:id="rId64" w:history="1">
        <w:r w:rsidRPr="007F33D1">
          <w:rPr>
            <w:rFonts w:ascii="Times New Roman" w:hAnsi="Times New Roman" w:cs="Times New Roman"/>
          </w:rPr>
          <w:t>6 части 2 статьи 7</w:t>
        </w:r>
      </w:hyperlink>
      <w:r w:rsidRPr="007F33D1">
        <w:rPr>
          <w:rFonts w:ascii="Times New Roman" w:hAnsi="Times New Roman" w:cs="Times New Roman"/>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&lt;8&gt; </w:t>
      </w:r>
      <w:hyperlink r:id="rId65" w:history="1">
        <w:r w:rsidRPr="007F33D1">
          <w:rPr>
            <w:rFonts w:ascii="Times New Roman" w:hAnsi="Times New Roman" w:cs="Times New Roman"/>
          </w:rPr>
          <w:t>Приказ</w:t>
        </w:r>
      </w:hyperlink>
      <w:r w:rsidRPr="007F33D1">
        <w:rPr>
          <w:rFonts w:ascii="Times New Roman" w:hAnsi="Times New Roman" w:cs="Times New Roman"/>
        </w:rPr>
        <w:t xml:space="preserve"> Федерального фонда обязательного медицинского страхования от 19 декабря 2013 г. </w:t>
      </w:r>
      <w:r w:rsidR="00A82ACB">
        <w:rPr>
          <w:rFonts w:ascii="Times New Roman" w:hAnsi="Times New Roman" w:cs="Times New Roman"/>
        </w:rPr>
        <w:t>№</w:t>
      </w:r>
      <w:r w:rsidRPr="007F33D1">
        <w:rPr>
          <w:rFonts w:ascii="Times New Roman" w:hAnsi="Times New Roman" w:cs="Times New Roman"/>
        </w:rPr>
        <w:t xml:space="preserve"> 260 </w:t>
      </w:r>
      <w:r w:rsidR="00A82ACB">
        <w:rPr>
          <w:rFonts w:ascii="Times New Roman" w:hAnsi="Times New Roman" w:cs="Times New Roman"/>
        </w:rPr>
        <w:t>«</w:t>
      </w:r>
      <w:r w:rsidRPr="007F33D1">
        <w:rPr>
          <w:rFonts w:ascii="Times New Roman" w:hAnsi="Times New Roman" w:cs="Times New Roman"/>
        </w:rPr>
        <w: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w:t>
      </w:r>
      <w:r w:rsidR="00A82ACB">
        <w:rPr>
          <w:rFonts w:ascii="Times New Roman" w:hAnsi="Times New Roman" w:cs="Times New Roman"/>
        </w:rPr>
        <w:t>»</w:t>
      </w:r>
      <w:r w:rsidRPr="007F33D1">
        <w:rPr>
          <w:rFonts w:ascii="Times New Roman" w:hAnsi="Times New Roman" w:cs="Times New Roman"/>
        </w:rPr>
        <w:t xml:space="preserve"> (зарегистрирован Министерством юстиции Российской Федерации 17 февраля 2014 г., регистрационный </w:t>
      </w:r>
      <w:r w:rsidR="00A82ACB">
        <w:rPr>
          <w:rFonts w:ascii="Times New Roman" w:hAnsi="Times New Roman" w:cs="Times New Roman"/>
        </w:rPr>
        <w:t>№</w:t>
      </w:r>
      <w:r w:rsidRPr="007F33D1">
        <w:rPr>
          <w:rFonts w:ascii="Times New Roman" w:hAnsi="Times New Roman" w:cs="Times New Roman"/>
        </w:rPr>
        <w:t xml:space="preserve"> 31336).</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35" w:name="P425"/>
      <w:bookmarkEnd w:id="35"/>
      <w:r w:rsidRPr="007F33D1">
        <w:rPr>
          <w:rFonts w:ascii="Times New Roman" w:hAnsi="Times New Roman" w:cs="Times New Roman"/>
        </w:rPr>
        <w:t>VII. Порядок ведения реестра медицинских организаций,</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осуществляющих деятельность в сфере обязательного</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медицинского страхования</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66" w:history="1">
        <w:r w:rsidRPr="007F33D1">
          <w:rPr>
            <w:rFonts w:ascii="Times New Roman" w:hAnsi="Times New Roman" w:cs="Times New Roman"/>
          </w:rPr>
          <w:t>пунктом 14 части 7 статьи 34</w:t>
        </w:r>
      </w:hyperlink>
      <w:r w:rsidRPr="007F33D1">
        <w:rPr>
          <w:rFonts w:ascii="Times New Roman" w:hAnsi="Times New Roman" w:cs="Times New Roman"/>
        </w:rPr>
        <w:t xml:space="preserve"> Федерального закона осуществляется территориальным фондом по форме согласно </w:t>
      </w:r>
      <w:hyperlink w:anchor="P1635" w:history="1">
        <w:r w:rsidRPr="007F33D1">
          <w:rPr>
            <w:rFonts w:ascii="Times New Roman" w:hAnsi="Times New Roman" w:cs="Times New Roman"/>
          </w:rPr>
          <w:t xml:space="preserve">приложению </w:t>
        </w:r>
        <w:r w:rsidR="00A82ACB">
          <w:rPr>
            <w:rFonts w:ascii="Times New Roman" w:hAnsi="Times New Roman" w:cs="Times New Roman"/>
          </w:rPr>
          <w:t>№</w:t>
        </w:r>
        <w:r w:rsidRPr="007F33D1">
          <w:rPr>
            <w:rFonts w:ascii="Times New Roman" w:hAnsi="Times New Roman" w:cs="Times New Roman"/>
          </w:rPr>
          <w:t xml:space="preserve"> 3</w:t>
        </w:r>
      </w:hyperlink>
      <w:r w:rsidRPr="007F33D1">
        <w:rPr>
          <w:rFonts w:ascii="Times New Roman" w:hAnsi="Times New Roman" w:cs="Times New Roman"/>
        </w:rPr>
        <w:t xml:space="preserve"> к настоящим Правилам.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100. Реестры медицинских организаций субъектов Российской Федерации являются сегментами единого реестра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101. Ведение единого реестра медицинских организаций в соответствии с </w:t>
      </w:r>
      <w:hyperlink r:id="rId67" w:history="1">
        <w:r w:rsidRPr="007F33D1">
          <w:rPr>
            <w:rFonts w:ascii="Times New Roman" w:hAnsi="Times New Roman" w:cs="Times New Roman"/>
          </w:rPr>
          <w:t>пунктом 9 части 8 статьи 33</w:t>
        </w:r>
      </w:hyperlink>
      <w:r w:rsidRPr="007F33D1">
        <w:rPr>
          <w:rFonts w:ascii="Times New Roman" w:hAnsi="Times New Roman" w:cs="Times New Roman"/>
        </w:rPr>
        <w:t xml:space="preserve"> Федерального закона осуществляется Федеральным фондом.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102. Реестр медицинских организаций содержит следующие сведения:</w:t>
      </w:r>
    </w:p>
    <w:p w:rsidR="007F33D1" w:rsidRPr="007F33D1" w:rsidRDefault="007F33D1">
      <w:pPr>
        <w:pStyle w:val="ConsPlusNormal"/>
        <w:spacing w:before="220"/>
        <w:ind w:firstLine="540"/>
        <w:jc w:val="both"/>
        <w:rPr>
          <w:rFonts w:ascii="Times New Roman" w:hAnsi="Times New Roman" w:cs="Times New Roman"/>
        </w:rPr>
      </w:pPr>
      <w:bookmarkStart w:id="36" w:name="P433"/>
      <w:bookmarkEnd w:id="36"/>
      <w:r w:rsidRPr="007F33D1">
        <w:rPr>
          <w:rFonts w:ascii="Times New Roman" w:hAnsi="Times New Roman" w:cs="Times New Roman"/>
        </w:rPr>
        <w:t xml:space="preserve">1) код субъекта Российской Федерации по </w:t>
      </w:r>
      <w:hyperlink r:id="rId68" w:history="1">
        <w:r w:rsidRPr="007F33D1">
          <w:rPr>
            <w:rFonts w:ascii="Times New Roman" w:hAnsi="Times New Roman" w:cs="Times New Roman"/>
          </w:rPr>
          <w:t>ОКАТО</w:t>
        </w:r>
      </w:hyperlink>
      <w:r w:rsidRPr="007F33D1">
        <w:rPr>
          <w:rFonts w:ascii="Times New Roman" w:hAnsi="Times New Roman" w:cs="Times New Roman"/>
        </w:rPr>
        <w:t>, в котором расположена медицинская организация, в соответствии с Уведомлением об идентификационных кодах по ОК ТЭИ;</w:t>
      </w:r>
    </w:p>
    <w:p w:rsidR="007F33D1" w:rsidRPr="007F33D1" w:rsidRDefault="007F33D1">
      <w:pPr>
        <w:pStyle w:val="ConsPlusNormal"/>
        <w:spacing w:before="220"/>
        <w:ind w:firstLine="540"/>
        <w:jc w:val="both"/>
        <w:rPr>
          <w:rFonts w:ascii="Times New Roman" w:hAnsi="Times New Roman" w:cs="Times New Roman"/>
        </w:rPr>
      </w:pPr>
      <w:bookmarkStart w:id="37" w:name="P434"/>
      <w:bookmarkEnd w:id="37"/>
      <w:r w:rsidRPr="007F33D1">
        <w:rPr>
          <w:rFonts w:ascii="Times New Roman" w:hAnsi="Times New Roman" w:cs="Times New Roman"/>
        </w:rPr>
        <w:t>2) код медицинской организации в кодировке единого реестра медицинских организаций (далее - реестровый номер);</w:t>
      </w:r>
    </w:p>
    <w:p w:rsidR="007F33D1" w:rsidRPr="007F33D1" w:rsidRDefault="007F33D1">
      <w:pPr>
        <w:pStyle w:val="ConsPlusNormal"/>
        <w:spacing w:before="220"/>
        <w:ind w:firstLine="540"/>
        <w:jc w:val="both"/>
        <w:rPr>
          <w:rFonts w:ascii="Times New Roman" w:hAnsi="Times New Roman" w:cs="Times New Roman"/>
        </w:rPr>
      </w:pPr>
      <w:bookmarkStart w:id="38" w:name="P435"/>
      <w:bookmarkEnd w:id="38"/>
      <w:r w:rsidRPr="007F33D1">
        <w:rPr>
          <w:rFonts w:ascii="Times New Roman" w:hAnsi="Times New Roman" w:cs="Times New Roman"/>
        </w:rPr>
        <w:t>3) полное и сокращенное (при наличии) наименования медицинской организации в соответствии с выпиской из ЕГРЮЛ;</w:t>
      </w:r>
    </w:p>
    <w:p w:rsidR="007F33D1" w:rsidRPr="007F33D1" w:rsidRDefault="007F33D1">
      <w:pPr>
        <w:pStyle w:val="ConsPlusNormal"/>
        <w:spacing w:before="220"/>
        <w:ind w:firstLine="540"/>
        <w:jc w:val="both"/>
        <w:rPr>
          <w:rFonts w:ascii="Times New Roman" w:hAnsi="Times New Roman" w:cs="Times New Roman"/>
        </w:rPr>
      </w:pPr>
      <w:bookmarkStart w:id="39" w:name="P436"/>
      <w:bookmarkEnd w:id="39"/>
      <w:r w:rsidRPr="007F33D1">
        <w:rPr>
          <w:rFonts w:ascii="Times New Roman" w:hAnsi="Times New Roman" w:cs="Times New Roman"/>
        </w:rP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ИНН;</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государственный регистрационный номер записи о создании юридического лица (ОГРН);</w:t>
      </w:r>
    </w:p>
    <w:p w:rsidR="007F33D1" w:rsidRPr="007F33D1" w:rsidRDefault="007F33D1">
      <w:pPr>
        <w:pStyle w:val="ConsPlusNormal"/>
        <w:spacing w:before="220"/>
        <w:ind w:firstLine="540"/>
        <w:jc w:val="both"/>
        <w:rPr>
          <w:rFonts w:ascii="Times New Roman" w:hAnsi="Times New Roman" w:cs="Times New Roman"/>
        </w:rPr>
      </w:pPr>
      <w:bookmarkStart w:id="40" w:name="P440"/>
      <w:bookmarkEnd w:id="40"/>
      <w:r w:rsidRPr="007F33D1">
        <w:rPr>
          <w:rFonts w:ascii="Times New Roman" w:hAnsi="Times New Roman" w:cs="Times New Roman"/>
        </w:rPr>
        <w:t>8) организационно-правовую форму и код организационно-правовой формы (</w:t>
      </w:r>
      <w:hyperlink r:id="rId69" w:history="1">
        <w:r w:rsidRPr="007F33D1">
          <w:rPr>
            <w:rFonts w:ascii="Times New Roman" w:hAnsi="Times New Roman" w:cs="Times New Roman"/>
          </w:rPr>
          <w:t>ОКОПФ</w:t>
        </w:r>
      </w:hyperlink>
      <w:r w:rsidRPr="007F33D1">
        <w:rPr>
          <w:rFonts w:ascii="Times New Roman" w:hAnsi="Times New Roman" w:cs="Times New Roman"/>
        </w:rPr>
        <w:t>) медицинской организации в соответствии с Уведомлением об идентификационных кодах по ОК ТЭИ;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код подчиненности: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головной организации, находящейся на территории субъекта Российской Федерации (1.0);</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головной организации, находящейся на территории иного субъекта Российской Федерации (1.1);</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филиала (представительства) медицинской организации, находящегося на территории субъекта Российской Федерации (2.0);</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филиала (представительства) медицинской организации, находящегося на территории иного субъекта Российской Федерации (2.1);</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10) код формы собственности в соответствии с Общероссийским </w:t>
      </w:r>
      <w:hyperlink r:id="rId70" w:history="1">
        <w:r w:rsidRPr="007F33D1">
          <w:rPr>
            <w:rFonts w:ascii="Times New Roman" w:hAnsi="Times New Roman" w:cs="Times New Roman"/>
          </w:rPr>
          <w:t>классификатором</w:t>
        </w:r>
      </w:hyperlink>
      <w:r w:rsidRPr="007F33D1">
        <w:rPr>
          <w:rFonts w:ascii="Times New Roman" w:hAnsi="Times New Roman" w:cs="Times New Roman"/>
        </w:rPr>
        <w:t xml:space="preserve"> форм собственности (ОКФС) в соответствии с Уведомлением об идентификационных кодах по ОК ТЭИ;</w:t>
      </w:r>
    </w:p>
    <w:p w:rsidR="007F33D1" w:rsidRPr="007F33D1" w:rsidRDefault="007F33D1">
      <w:pPr>
        <w:pStyle w:val="ConsPlusNormal"/>
        <w:spacing w:before="220"/>
        <w:ind w:firstLine="540"/>
        <w:jc w:val="both"/>
        <w:rPr>
          <w:rFonts w:ascii="Times New Roman" w:hAnsi="Times New Roman" w:cs="Times New Roman"/>
        </w:rPr>
      </w:pPr>
      <w:bookmarkStart w:id="41" w:name="P447"/>
      <w:bookmarkEnd w:id="41"/>
      <w:r w:rsidRPr="007F33D1">
        <w:rPr>
          <w:rFonts w:ascii="Times New Roman" w:hAnsi="Times New Roman" w:cs="Times New Roman"/>
        </w:rPr>
        <w:t>11) место нахождения и адрес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 место нахождения и адрес филиала (представительства)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 место нахождения и адрес индивидуального предпринимателя, осуществляющего медицинскую деятельность;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14) фамилию, имя, отчество (при наличии), номер телефона и факс руководителя, адрес электронной почты;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16) номер телефона, факс и адрес электронной почты индивидуального предпринимателя, осуществляющего медицинскую деятельность;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код структурного подразделения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полное и сокращенное (при наличии) наименования структурного подразделения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 номер телефона руководителя структурного подразделения;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фактический адрес структурного подразделения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19) виды медицинской помощи, оказываемые медицинской организацией в рамках территориальной программы;</w:t>
      </w:r>
    </w:p>
    <w:p w:rsidR="007F33D1" w:rsidRPr="007F33D1" w:rsidRDefault="007F33D1">
      <w:pPr>
        <w:pStyle w:val="ConsPlusNormal"/>
        <w:spacing w:before="220"/>
        <w:ind w:firstLine="540"/>
        <w:jc w:val="both"/>
        <w:rPr>
          <w:rFonts w:ascii="Times New Roman" w:hAnsi="Times New Roman" w:cs="Times New Roman"/>
        </w:rPr>
      </w:pPr>
      <w:bookmarkStart w:id="42" w:name="P460"/>
      <w:bookmarkEnd w:id="42"/>
      <w:r w:rsidRPr="007F33D1">
        <w:rPr>
          <w:rFonts w:ascii="Times New Roman" w:hAnsi="Times New Roman" w:cs="Times New Roman"/>
        </w:rPr>
        <w:t>20) профили медицинской помощи, оказываемой медицинской организацией в рамках территориальной программы;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21) дату включения медицинской организации в реестр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bookmarkStart w:id="43" w:name="P462"/>
      <w:bookmarkEnd w:id="43"/>
      <w:r w:rsidRPr="007F33D1">
        <w:rPr>
          <w:rFonts w:ascii="Times New Roman" w:hAnsi="Times New Roman" w:cs="Times New Roman"/>
        </w:rPr>
        <w:t>22) дату исключения медицинской организации из реестра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bookmarkStart w:id="44" w:name="P463"/>
      <w:bookmarkEnd w:id="44"/>
      <w:r w:rsidRPr="007F33D1">
        <w:rPr>
          <w:rFonts w:ascii="Times New Roman" w:hAnsi="Times New Roman" w:cs="Times New Roman"/>
        </w:rPr>
        <w:t>23) причину исключения медицинской организации из реестра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bookmarkStart w:id="45" w:name="P464"/>
      <w:bookmarkEnd w:id="45"/>
      <w:r w:rsidRPr="007F33D1">
        <w:rPr>
          <w:rFonts w:ascii="Times New Roman" w:hAnsi="Times New Roman" w:cs="Times New Roman"/>
        </w:rP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Уведомление должно содержать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полное и сокращенное (при наличии) наименования медицинской организации в соответствии с выпиской из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место нахождения и адрес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место нахождения и адрес филиала (представительства)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место нахождения и адрес индивидуального предпринимателя, осуществляющего медицинскую деятельность;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идентификационный номер налогоплательщика (ИНН);</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государственный регистрационный номер записи о создании юридического лица (ОГРН);</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организационно-правовую форму медицинской организации и код организационно-правовой формы (</w:t>
      </w:r>
      <w:hyperlink r:id="rId71" w:history="1">
        <w:r w:rsidRPr="007F33D1">
          <w:rPr>
            <w:rFonts w:ascii="Times New Roman" w:hAnsi="Times New Roman" w:cs="Times New Roman"/>
          </w:rPr>
          <w:t>ОКОПФ</w:t>
        </w:r>
      </w:hyperlink>
      <w:r w:rsidRPr="007F33D1">
        <w:rPr>
          <w:rFonts w:ascii="Times New Roman" w:hAnsi="Times New Roman" w:cs="Times New Roman"/>
        </w:rPr>
        <w:t>) медицинской организации в соответствии с уведомлением об идентификационных кодах по ОК ТЭИ;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фамилию, имя, отчество (при наличии), номер телефона, факс руководителя, адрес электронной почты;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 номер телефона, факс и адрес электронной почты индивидуального предпринимателя, осуществляющего медицинскую деятельность;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 наименование, номер, дату выдачи и дату окончания действия лицензии на медицинскую деятельность;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14) виды медицинской помощи, оказываемые в рамках территориальной программы в разрезе условий оказания и профилей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15) мощность коечного фонда медицинской организации в разрезе профилей;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sidRPr="007F33D1">
          <w:rPr>
            <w:rFonts w:ascii="Times New Roman" w:hAnsi="Times New Roman" w:cs="Times New Roman"/>
          </w:rPr>
          <w:t>пунктом 182</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bookmarkStart w:id="46" w:name="P485"/>
      <w:bookmarkEnd w:id="46"/>
      <w:r w:rsidRPr="007F33D1">
        <w:rPr>
          <w:rFonts w:ascii="Times New Roman" w:hAnsi="Times New Roman" w:cs="Times New Roman"/>
        </w:rP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sidRPr="007F33D1">
          <w:rPr>
            <w:rFonts w:ascii="Times New Roman" w:hAnsi="Times New Roman" w:cs="Times New Roman"/>
          </w:rPr>
          <w:t>пунктом 182</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7F33D1" w:rsidRPr="007F33D1" w:rsidRDefault="007F33D1">
      <w:pPr>
        <w:pStyle w:val="ConsPlusNormal"/>
        <w:spacing w:before="220"/>
        <w:ind w:firstLine="540"/>
        <w:jc w:val="both"/>
        <w:rPr>
          <w:rFonts w:ascii="Times New Roman" w:hAnsi="Times New Roman" w:cs="Times New Roman"/>
        </w:rPr>
      </w:pPr>
      <w:bookmarkStart w:id="47" w:name="P488"/>
      <w:bookmarkEnd w:id="47"/>
      <w:r w:rsidRPr="007F33D1">
        <w:rPr>
          <w:rFonts w:ascii="Times New Roman" w:hAnsi="Times New Roman" w:cs="Times New Roman"/>
        </w:rP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72" w:history="1">
        <w:r w:rsidRPr="007F33D1">
          <w:rPr>
            <w:rFonts w:ascii="Times New Roman" w:hAnsi="Times New Roman" w:cs="Times New Roman"/>
          </w:rPr>
          <w:t>номенклатуре</w:t>
        </w:r>
      </w:hyperlink>
      <w:r w:rsidRPr="007F33D1">
        <w:rPr>
          <w:rFonts w:ascii="Times New Roman" w:hAnsi="Times New Roman" w:cs="Times New Roman"/>
        </w:rP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&lt;9&gt; </w:t>
      </w:r>
      <w:hyperlink r:id="rId73" w:history="1">
        <w:r w:rsidRPr="007F33D1">
          <w:rPr>
            <w:rFonts w:ascii="Times New Roman" w:hAnsi="Times New Roman" w:cs="Times New Roman"/>
          </w:rPr>
          <w:t>Приказ</w:t>
        </w:r>
      </w:hyperlink>
      <w:r w:rsidRPr="007F33D1">
        <w:rPr>
          <w:rFonts w:ascii="Times New Roman" w:hAnsi="Times New Roman" w:cs="Times New Roman"/>
        </w:rPr>
        <w:t xml:space="preserve"> Министерства здравоохранения Российской Федерации от 13 октября 2017 г. </w:t>
      </w:r>
      <w:r w:rsidR="00A82ACB">
        <w:rPr>
          <w:rFonts w:ascii="Times New Roman" w:hAnsi="Times New Roman" w:cs="Times New Roman"/>
        </w:rPr>
        <w:t>№</w:t>
      </w:r>
      <w:r w:rsidRPr="007F33D1">
        <w:rPr>
          <w:rFonts w:ascii="Times New Roman" w:hAnsi="Times New Roman" w:cs="Times New Roman"/>
        </w:rPr>
        <w:t xml:space="preserve"> 804н </w:t>
      </w:r>
      <w:r w:rsidR="00A82ACB">
        <w:rPr>
          <w:rFonts w:ascii="Times New Roman" w:hAnsi="Times New Roman" w:cs="Times New Roman"/>
        </w:rPr>
        <w:t>«</w:t>
      </w:r>
      <w:r w:rsidRPr="007F33D1">
        <w:rPr>
          <w:rFonts w:ascii="Times New Roman" w:hAnsi="Times New Roman" w:cs="Times New Roman"/>
        </w:rPr>
        <w:t>Об утверждении номенклатуры медицинских услуг</w:t>
      </w:r>
      <w:r w:rsidR="00A82ACB">
        <w:rPr>
          <w:rFonts w:ascii="Times New Roman" w:hAnsi="Times New Roman" w:cs="Times New Roman"/>
        </w:rPr>
        <w:t>»</w:t>
      </w:r>
      <w:r w:rsidRPr="007F33D1">
        <w:rPr>
          <w:rFonts w:ascii="Times New Roman" w:hAnsi="Times New Roman" w:cs="Times New Roman"/>
        </w:rPr>
        <w:t xml:space="preserve"> (зарегистрирован Министерством юстиции Российской Федерации 7 ноября 2017 г., регистрационный </w:t>
      </w:r>
      <w:r w:rsidR="00A82ACB">
        <w:rPr>
          <w:rFonts w:ascii="Times New Roman" w:hAnsi="Times New Roman" w:cs="Times New Roman"/>
        </w:rPr>
        <w:t>№</w:t>
      </w:r>
      <w:r w:rsidRPr="007F33D1">
        <w:rPr>
          <w:rFonts w:ascii="Times New Roman" w:hAnsi="Times New Roman" w:cs="Times New Roman"/>
        </w:rPr>
        <w:t xml:space="preserve"> 48808).</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bookmarkStart w:id="48" w:name="P492"/>
      <w:bookmarkEnd w:id="48"/>
      <w:r w:rsidRPr="007F33D1">
        <w:rPr>
          <w:rFonts w:ascii="Times New Roman" w:hAnsi="Times New Roman" w:cs="Times New Roman"/>
        </w:rP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sidRPr="007F33D1">
          <w:rPr>
            <w:rFonts w:ascii="Times New Roman" w:hAnsi="Times New Roman" w:cs="Times New Roman"/>
          </w:rPr>
          <w:t>подпункте 22</w:t>
        </w:r>
      </w:hyperlink>
      <w:r w:rsidRPr="007F33D1">
        <w:rPr>
          <w:rFonts w:ascii="Times New Roman" w:hAnsi="Times New Roman" w:cs="Times New Roman"/>
        </w:rPr>
        <w:t xml:space="preserve"> настоящего пункта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bookmarkStart w:id="49" w:name="P495"/>
      <w:bookmarkEnd w:id="49"/>
      <w:r w:rsidRPr="007F33D1">
        <w:rPr>
          <w:rFonts w:ascii="Times New Roman" w:hAnsi="Times New Roman" w:cs="Times New Roman"/>
        </w:rPr>
        <w:lastRenderedPageBreak/>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sidRPr="007F33D1">
          <w:rPr>
            <w:rFonts w:ascii="Times New Roman" w:hAnsi="Times New Roman" w:cs="Times New Roman"/>
          </w:rPr>
          <w:t>пункте 103</w:t>
        </w:r>
      </w:hyperlink>
      <w:r w:rsidRPr="007F33D1">
        <w:rPr>
          <w:rFonts w:ascii="Times New Roman" w:hAnsi="Times New Roman" w:cs="Times New Roman"/>
        </w:rPr>
        <w:t xml:space="preserve"> настоящих Правил. При представлении уведомления на бумажном носителе одновременно представляются копии данных документов.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107. В день получения документов, указанных в </w:t>
      </w:r>
      <w:hyperlink w:anchor="P495" w:history="1">
        <w:r w:rsidRPr="007F33D1">
          <w:rPr>
            <w:rFonts w:ascii="Times New Roman" w:hAnsi="Times New Roman" w:cs="Times New Roman"/>
          </w:rPr>
          <w:t>пункте 106</w:t>
        </w:r>
      </w:hyperlink>
      <w:r w:rsidRPr="007F33D1">
        <w:rPr>
          <w:rFonts w:ascii="Times New Roman" w:hAnsi="Times New Roman" w:cs="Times New Roman"/>
        </w:rPr>
        <w:t xml:space="preserve"> настоящих Правил, территориальный фонд осуществляет их проверку на соответствие сведениям, предусмотренным </w:t>
      </w:r>
      <w:hyperlink w:anchor="P464" w:history="1">
        <w:r w:rsidRPr="007F33D1">
          <w:rPr>
            <w:rFonts w:ascii="Times New Roman" w:hAnsi="Times New Roman" w:cs="Times New Roman"/>
          </w:rPr>
          <w:t>пунктом 103</w:t>
        </w:r>
      </w:hyperlink>
      <w:r w:rsidRPr="007F33D1">
        <w:rPr>
          <w:rFonts w:ascii="Times New Roman" w:hAnsi="Times New Roman" w:cs="Times New Roman"/>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109. При выявлении несоответствия представленных документов сведениям, представленным в уведомлении в соответствии с </w:t>
      </w:r>
      <w:hyperlink w:anchor="P464" w:history="1">
        <w:r w:rsidRPr="007F33D1">
          <w:rPr>
            <w:rFonts w:ascii="Times New Roman" w:hAnsi="Times New Roman" w:cs="Times New Roman"/>
          </w:rPr>
          <w:t>пунктом 103</w:t>
        </w:r>
      </w:hyperlink>
      <w:r w:rsidRPr="007F33D1">
        <w:rPr>
          <w:rFonts w:ascii="Times New Roman" w:hAnsi="Times New Roman" w:cs="Times New Roman"/>
        </w:rPr>
        <w:t xml:space="preserve"> настоящих Правил, территориальный фонд уведомляет медицинскую организацию о несоответствиях.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Медицинская организация вносит уточнения в уведомление с учетом срока, установленного </w:t>
      </w:r>
      <w:hyperlink r:id="rId74" w:history="1">
        <w:r w:rsidRPr="007F33D1">
          <w:rPr>
            <w:rFonts w:ascii="Times New Roman" w:hAnsi="Times New Roman" w:cs="Times New Roman"/>
          </w:rPr>
          <w:t>частью 2 статьи 15</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110. В случае изменения сведений о медицинской организации, указанных в </w:t>
      </w:r>
      <w:hyperlink w:anchor="P435" w:history="1">
        <w:r w:rsidRPr="007F33D1">
          <w:rPr>
            <w:rFonts w:ascii="Times New Roman" w:hAnsi="Times New Roman" w:cs="Times New Roman"/>
          </w:rPr>
          <w:t>подпунктах 3</w:t>
        </w:r>
      </w:hyperlink>
      <w:r w:rsidRPr="007F33D1">
        <w:rPr>
          <w:rFonts w:ascii="Times New Roman" w:hAnsi="Times New Roman" w:cs="Times New Roman"/>
        </w:rPr>
        <w:t xml:space="preserve"> - </w:t>
      </w:r>
      <w:hyperlink w:anchor="P460" w:history="1">
        <w:r w:rsidRPr="007F33D1">
          <w:rPr>
            <w:rFonts w:ascii="Times New Roman" w:hAnsi="Times New Roman" w:cs="Times New Roman"/>
          </w:rPr>
          <w:t>20 пункта 102</w:t>
        </w:r>
      </w:hyperlink>
      <w:r w:rsidRPr="007F33D1">
        <w:rPr>
          <w:rFonts w:ascii="Times New Roman" w:hAnsi="Times New Roman" w:cs="Times New Roman"/>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7F33D1" w:rsidRPr="007F33D1" w:rsidRDefault="007F33D1">
      <w:pPr>
        <w:pStyle w:val="ConsPlusNormal"/>
        <w:spacing w:before="220"/>
        <w:ind w:firstLine="540"/>
        <w:jc w:val="both"/>
        <w:rPr>
          <w:rFonts w:ascii="Times New Roman" w:hAnsi="Times New Roman" w:cs="Times New Roman"/>
        </w:rPr>
      </w:pPr>
      <w:bookmarkStart w:id="50" w:name="P502"/>
      <w:bookmarkEnd w:id="50"/>
      <w:r w:rsidRPr="007F33D1">
        <w:rPr>
          <w:rFonts w:ascii="Times New Roman" w:hAnsi="Times New Roman" w:cs="Times New Roman"/>
        </w:rPr>
        <w:t xml:space="preserve">112. Медицинские организации, включенные в реестр медицинских организаций, в соответствии с </w:t>
      </w:r>
      <w:hyperlink r:id="rId75" w:history="1">
        <w:r w:rsidRPr="007F33D1">
          <w:rPr>
            <w:rFonts w:ascii="Times New Roman" w:hAnsi="Times New Roman" w:cs="Times New Roman"/>
          </w:rPr>
          <w:t>частью 4 статьи 15</w:t>
        </w:r>
      </w:hyperlink>
      <w:r w:rsidRPr="007F33D1">
        <w:rPr>
          <w:rFonts w:ascii="Times New Roman" w:hAnsi="Times New Roman" w:cs="Times New Roman"/>
        </w:rP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113. Исключение медицинских организаций из реестра медицинских организаций в случаях, указанных в </w:t>
      </w:r>
      <w:hyperlink w:anchor="P502" w:history="1">
        <w:r w:rsidRPr="007F33D1">
          <w:rPr>
            <w:rFonts w:ascii="Times New Roman" w:hAnsi="Times New Roman" w:cs="Times New Roman"/>
          </w:rPr>
          <w:t>пункте 112</w:t>
        </w:r>
      </w:hyperlink>
      <w:r w:rsidRPr="007F33D1">
        <w:rPr>
          <w:rFonts w:ascii="Times New Roman" w:hAnsi="Times New Roman" w:cs="Times New Roman"/>
        </w:rPr>
        <w:t xml:space="preserve"> настоящих Правил, осуществляется в течение одного рабочего дня с даты получения территориальным фондом указанных сведений.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Территориальный фонд размещает на своем официальном сайте сведения, предусмотренные </w:t>
      </w:r>
      <w:hyperlink w:anchor="P434" w:history="1">
        <w:r w:rsidRPr="007F33D1">
          <w:rPr>
            <w:rFonts w:ascii="Times New Roman" w:hAnsi="Times New Roman" w:cs="Times New Roman"/>
          </w:rPr>
          <w:t>подпунктами 2</w:t>
        </w:r>
      </w:hyperlink>
      <w:r w:rsidRPr="007F33D1">
        <w:rPr>
          <w:rFonts w:ascii="Times New Roman" w:hAnsi="Times New Roman" w:cs="Times New Roman"/>
        </w:rPr>
        <w:t xml:space="preserve"> - </w:t>
      </w:r>
      <w:hyperlink w:anchor="P436" w:history="1">
        <w:r w:rsidRPr="007F33D1">
          <w:rPr>
            <w:rFonts w:ascii="Times New Roman" w:hAnsi="Times New Roman" w:cs="Times New Roman"/>
          </w:rPr>
          <w:t>4</w:t>
        </w:r>
      </w:hyperlink>
      <w:r w:rsidRPr="007F33D1">
        <w:rPr>
          <w:rFonts w:ascii="Times New Roman" w:hAnsi="Times New Roman" w:cs="Times New Roman"/>
        </w:rPr>
        <w:t xml:space="preserve">, </w:t>
      </w:r>
      <w:hyperlink w:anchor="P440" w:history="1">
        <w:r w:rsidRPr="007F33D1">
          <w:rPr>
            <w:rFonts w:ascii="Times New Roman" w:hAnsi="Times New Roman" w:cs="Times New Roman"/>
          </w:rPr>
          <w:t>8</w:t>
        </w:r>
      </w:hyperlink>
      <w:r w:rsidRPr="007F33D1">
        <w:rPr>
          <w:rFonts w:ascii="Times New Roman" w:hAnsi="Times New Roman" w:cs="Times New Roman"/>
        </w:rPr>
        <w:t xml:space="preserve">, </w:t>
      </w:r>
      <w:hyperlink w:anchor="P447" w:history="1">
        <w:r w:rsidRPr="007F33D1">
          <w:rPr>
            <w:rFonts w:ascii="Times New Roman" w:hAnsi="Times New Roman" w:cs="Times New Roman"/>
          </w:rPr>
          <w:t>11</w:t>
        </w:r>
      </w:hyperlink>
      <w:r w:rsidRPr="007F33D1">
        <w:rPr>
          <w:rFonts w:ascii="Times New Roman" w:hAnsi="Times New Roman" w:cs="Times New Roman"/>
        </w:rPr>
        <w:t xml:space="preserve"> - </w:t>
      </w:r>
      <w:hyperlink w:anchor="P460" w:history="1">
        <w:r w:rsidRPr="007F33D1">
          <w:rPr>
            <w:rFonts w:ascii="Times New Roman" w:hAnsi="Times New Roman" w:cs="Times New Roman"/>
          </w:rPr>
          <w:t>20 пункта 102</w:t>
        </w:r>
      </w:hyperlink>
      <w:r w:rsidRPr="007F33D1">
        <w:rPr>
          <w:rFonts w:ascii="Times New Roman" w:hAnsi="Times New Roman" w:cs="Times New Roman"/>
        </w:rP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sidRPr="007F33D1">
          <w:rPr>
            <w:rFonts w:ascii="Times New Roman" w:hAnsi="Times New Roman" w:cs="Times New Roman"/>
          </w:rPr>
          <w:t>подпунктами 2</w:t>
        </w:r>
      </w:hyperlink>
      <w:r w:rsidRPr="007F33D1">
        <w:rPr>
          <w:rFonts w:ascii="Times New Roman" w:hAnsi="Times New Roman" w:cs="Times New Roman"/>
        </w:rPr>
        <w:t xml:space="preserve">, </w:t>
      </w:r>
      <w:hyperlink w:anchor="P462" w:history="1">
        <w:r w:rsidRPr="007F33D1">
          <w:rPr>
            <w:rFonts w:ascii="Times New Roman" w:hAnsi="Times New Roman" w:cs="Times New Roman"/>
          </w:rPr>
          <w:t>22</w:t>
        </w:r>
      </w:hyperlink>
      <w:r w:rsidRPr="007F33D1">
        <w:rPr>
          <w:rFonts w:ascii="Times New Roman" w:hAnsi="Times New Roman" w:cs="Times New Roman"/>
        </w:rPr>
        <w:t xml:space="preserve">, </w:t>
      </w:r>
      <w:hyperlink w:anchor="P463" w:history="1">
        <w:r w:rsidRPr="007F33D1">
          <w:rPr>
            <w:rFonts w:ascii="Times New Roman" w:hAnsi="Times New Roman" w:cs="Times New Roman"/>
          </w:rPr>
          <w:t>23 пункта 102</w:t>
        </w:r>
      </w:hyperlink>
      <w:r w:rsidRPr="007F33D1">
        <w:rPr>
          <w:rFonts w:ascii="Times New Roman" w:hAnsi="Times New Roman" w:cs="Times New Roman"/>
        </w:rPr>
        <w:t xml:space="preserve"> настоящих Правил, о медицинских организациях, исключенных из реестра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sidRPr="007F33D1">
          <w:rPr>
            <w:rFonts w:ascii="Times New Roman" w:hAnsi="Times New Roman" w:cs="Times New Roman"/>
          </w:rPr>
          <w:t>подпунктами 1</w:t>
        </w:r>
      </w:hyperlink>
      <w:r w:rsidRPr="007F33D1">
        <w:rPr>
          <w:rFonts w:ascii="Times New Roman" w:hAnsi="Times New Roman" w:cs="Times New Roman"/>
        </w:rPr>
        <w:t xml:space="preserve"> - </w:t>
      </w:r>
      <w:hyperlink w:anchor="P463" w:history="1">
        <w:r w:rsidRPr="007F33D1">
          <w:rPr>
            <w:rFonts w:ascii="Times New Roman" w:hAnsi="Times New Roman" w:cs="Times New Roman"/>
          </w:rPr>
          <w:t>23 пункта 102</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116. Федеральный фонд в соответствии с </w:t>
      </w:r>
      <w:hyperlink r:id="rId76" w:history="1">
        <w:r w:rsidRPr="007F33D1">
          <w:rPr>
            <w:rFonts w:ascii="Times New Roman" w:hAnsi="Times New Roman" w:cs="Times New Roman"/>
          </w:rPr>
          <w:t>пунктом 6 части 2 статьи 7</w:t>
        </w:r>
      </w:hyperlink>
      <w:r w:rsidRPr="007F33D1">
        <w:rPr>
          <w:rFonts w:ascii="Times New Roman" w:hAnsi="Times New Roman" w:cs="Times New Roman"/>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&lt;10&gt; </w:t>
      </w:r>
      <w:hyperlink r:id="rId77" w:history="1">
        <w:r w:rsidRPr="007F33D1">
          <w:rPr>
            <w:rFonts w:ascii="Times New Roman" w:hAnsi="Times New Roman" w:cs="Times New Roman"/>
          </w:rPr>
          <w:t>Приказ</w:t>
        </w:r>
      </w:hyperlink>
      <w:r w:rsidRPr="007F33D1">
        <w:rPr>
          <w:rFonts w:ascii="Times New Roman" w:hAnsi="Times New Roman" w:cs="Times New Roman"/>
        </w:rPr>
        <w:t xml:space="preserve"> Федерального фонда обязательного медицинского страхования от 19 декабря 2013 г. </w:t>
      </w:r>
      <w:r w:rsidR="00A82ACB">
        <w:rPr>
          <w:rFonts w:ascii="Times New Roman" w:hAnsi="Times New Roman" w:cs="Times New Roman"/>
        </w:rPr>
        <w:t>№</w:t>
      </w:r>
      <w:r w:rsidRPr="007F33D1">
        <w:rPr>
          <w:rFonts w:ascii="Times New Roman" w:hAnsi="Times New Roman" w:cs="Times New Roman"/>
        </w:rPr>
        <w:t xml:space="preserve"> 260 </w:t>
      </w:r>
      <w:r w:rsidR="00A82ACB">
        <w:rPr>
          <w:rFonts w:ascii="Times New Roman" w:hAnsi="Times New Roman" w:cs="Times New Roman"/>
        </w:rPr>
        <w:t>«</w:t>
      </w:r>
      <w:r w:rsidRPr="007F33D1">
        <w:rPr>
          <w:rFonts w:ascii="Times New Roman" w:hAnsi="Times New Roman" w:cs="Times New Roman"/>
        </w:rPr>
        <w: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w:t>
      </w:r>
      <w:r w:rsidR="00A82ACB">
        <w:rPr>
          <w:rFonts w:ascii="Times New Roman" w:hAnsi="Times New Roman" w:cs="Times New Roman"/>
        </w:rPr>
        <w:t>»</w:t>
      </w:r>
      <w:r w:rsidRPr="007F33D1">
        <w:rPr>
          <w:rFonts w:ascii="Times New Roman" w:hAnsi="Times New Roman" w:cs="Times New Roman"/>
        </w:rPr>
        <w:t xml:space="preserve"> (зарегистрирован Министерством юстиции Российской Федерации 17 февраля 2014 г., регистрационный </w:t>
      </w:r>
      <w:r w:rsidR="00A82ACB">
        <w:rPr>
          <w:rFonts w:ascii="Times New Roman" w:hAnsi="Times New Roman" w:cs="Times New Roman"/>
        </w:rPr>
        <w:t>№</w:t>
      </w:r>
      <w:r w:rsidRPr="007F33D1">
        <w:rPr>
          <w:rFonts w:ascii="Times New Roman" w:hAnsi="Times New Roman" w:cs="Times New Roman"/>
        </w:rPr>
        <w:t xml:space="preserve"> 31336).</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51" w:name="P511"/>
      <w:bookmarkEnd w:id="51"/>
      <w:r w:rsidRPr="007F33D1">
        <w:rPr>
          <w:rFonts w:ascii="Times New Roman" w:hAnsi="Times New Roman" w:cs="Times New Roman"/>
        </w:rPr>
        <w:t>VIII. Порядок направления территориальным фондом сведений</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о принятом решении об оплате расходов на медицинскую помощь</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застрахованному лицу непосредственно после произошедшего</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тяжелого несчастного случая на производстве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bookmarkStart w:id="52" w:name="P516"/>
      <w:bookmarkEnd w:id="52"/>
      <w:r w:rsidRPr="007F33D1">
        <w:rPr>
          <w:rFonts w:ascii="Times New Roman" w:hAnsi="Times New Roman" w:cs="Times New Roman"/>
        </w:rPr>
        <w:t xml:space="preserve">117. В соответствии с </w:t>
      </w:r>
      <w:hyperlink r:id="rId78" w:history="1">
        <w:r w:rsidRPr="007F33D1">
          <w:rPr>
            <w:rFonts w:ascii="Times New Roman" w:hAnsi="Times New Roman" w:cs="Times New Roman"/>
          </w:rPr>
          <w:t>частью 2 статьи 32</w:t>
        </w:r>
      </w:hyperlink>
      <w:r w:rsidRPr="007F33D1">
        <w:rPr>
          <w:rFonts w:ascii="Times New Roman" w:hAnsi="Times New Roman" w:cs="Times New Roman"/>
        </w:rP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7F33D1" w:rsidRPr="007F33D1" w:rsidRDefault="007F33D1">
      <w:pPr>
        <w:pStyle w:val="ConsPlusNormal"/>
        <w:spacing w:before="220"/>
        <w:ind w:firstLine="540"/>
        <w:jc w:val="both"/>
        <w:rPr>
          <w:rFonts w:ascii="Times New Roman" w:hAnsi="Times New Roman" w:cs="Times New Roman"/>
        </w:rPr>
      </w:pPr>
      <w:bookmarkStart w:id="53" w:name="P517"/>
      <w:bookmarkEnd w:id="53"/>
      <w:r w:rsidRPr="007F33D1">
        <w:rPr>
          <w:rFonts w:ascii="Times New Roman" w:hAnsi="Times New Roman" w:cs="Times New Roman"/>
        </w:rPr>
        <w:t xml:space="preserve">118. Территориальный фонд в течение трех рабочих дней со дня получения сведений, предусмотренных </w:t>
      </w:r>
      <w:hyperlink w:anchor="P516" w:history="1">
        <w:r w:rsidRPr="007F33D1">
          <w:rPr>
            <w:rFonts w:ascii="Times New Roman" w:hAnsi="Times New Roman" w:cs="Times New Roman"/>
          </w:rPr>
          <w:t>пунктом 117</w:t>
        </w:r>
      </w:hyperlink>
      <w:r w:rsidRPr="007F33D1">
        <w:rPr>
          <w:rFonts w:ascii="Times New Roman" w:hAnsi="Times New Roman" w:cs="Times New Roman"/>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фамилию, имя, отчество (при наличии)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дату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наименование документа, удостоверяющего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серию и номер документа, удостоверяющего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наименование органа, выдавшего документ, удостоверяющий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дату выдачи документа, удостоверяющего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дату несчастного случая на производстве;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дату начала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10) диагноз;</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11) наименование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 ОГРН медицинской организации в соответствии с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 адрес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14) номер телефона медицинской организации с кодом города.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119. Указанные в </w:t>
      </w:r>
      <w:hyperlink w:anchor="P517" w:history="1">
        <w:r w:rsidRPr="007F33D1">
          <w:rPr>
            <w:rFonts w:ascii="Times New Roman" w:hAnsi="Times New Roman" w:cs="Times New Roman"/>
          </w:rPr>
          <w:t>пункте 118</w:t>
        </w:r>
      </w:hyperlink>
      <w:r w:rsidRPr="007F33D1">
        <w:rPr>
          <w:rFonts w:ascii="Times New Roman" w:hAnsi="Times New Roman" w:cs="Times New Roman"/>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120. </w:t>
      </w:r>
      <w:proofErr w:type="gramStart"/>
      <w:r w:rsidRPr="007F33D1">
        <w:rPr>
          <w:rFonts w:ascii="Times New Roman" w:hAnsi="Times New Roman" w:cs="Times New Roman"/>
        </w:rPr>
        <w:t>При технической невозможности обеспечения</w:t>
      </w:r>
      <w:proofErr w:type="gramEnd"/>
      <w:r w:rsidRPr="007F33D1">
        <w:rPr>
          <w:rFonts w:ascii="Times New Roman" w:hAnsi="Times New Roman" w:cs="Times New Roman"/>
        </w:rPr>
        <w:t xml:space="preserve">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54" w:name="P535"/>
      <w:bookmarkEnd w:id="54"/>
      <w:r w:rsidRPr="007F33D1">
        <w:rPr>
          <w:rFonts w:ascii="Times New Roman" w:hAnsi="Times New Roman" w:cs="Times New Roman"/>
        </w:rPr>
        <w:t>IX. Порядок оплаты медицинской помощи по обязательному</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медицинскому страхованию</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121. В соответствии с </w:t>
      </w:r>
      <w:hyperlink r:id="rId79" w:history="1">
        <w:r w:rsidRPr="007F33D1">
          <w:rPr>
            <w:rFonts w:ascii="Times New Roman" w:hAnsi="Times New Roman" w:cs="Times New Roman"/>
          </w:rPr>
          <w:t>частью 6 статьи 39</w:t>
        </w:r>
      </w:hyperlink>
      <w:r w:rsidRPr="007F33D1">
        <w:rPr>
          <w:rFonts w:ascii="Times New Roman" w:hAnsi="Times New Roman" w:cs="Times New Roman"/>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124. Страховая медицинская организация в соответствии с договором о финансовом обеспечении представляет в территориальный фонд: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 </w:t>
      </w:r>
      <w:hyperlink r:id="rId80" w:history="1">
        <w:r w:rsidRPr="007F33D1">
          <w:rPr>
            <w:rFonts w:ascii="Times New Roman" w:hAnsi="Times New Roman" w:cs="Times New Roman"/>
          </w:rPr>
          <w:t>заявку</w:t>
        </w:r>
      </w:hyperlink>
      <w:r w:rsidRPr="007F33D1">
        <w:rPr>
          <w:rFonts w:ascii="Times New Roman" w:hAnsi="Times New Roman" w:cs="Times New Roman"/>
        </w:rPr>
        <w:t xml:space="preserve"> на получение целевых средств на авансирование оплаты медицинской помощи (далее - заявка на авансирование);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 </w:t>
      </w:r>
      <w:hyperlink r:id="rId81" w:history="1">
        <w:r w:rsidRPr="007F33D1">
          <w:rPr>
            <w:rFonts w:ascii="Times New Roman" w:hAnsi="Times New Roman" w:cs="Times New Roman"/>
          </w:rPr>
          <w:t>заявку</w:t>
        </w:r>
      </w:hyperlink>
      <w:r w:rsidRPr="007F33D1">
        <w:rPr>
          <w:rFonts w:ascii="Times New Roman" w:hAnsi="Times New Roman" w:cs="Times New Roman"/>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rsidRPr="007F33D1">
        <w:rPr>
          <w:rFonts w:ascii="Times New Roman" w:hAnsi="Times New Roman" w:cs="Times New Roman"/>
        </w:rPr>
        <w:t>подушевых</w:t>
      </w:r>
      <w:proofErr w:type="spellEnd"/>
      <w:r w:rsidRPr="007F33D1">
        <w:rPr>
          <w:rFonts w:ascii="Times New Roman" w:hAnsi="Times New Roman" w:cs="Times New Roman"/>
        </w:rPr>
        <w:t xml:space="preserve"> нормативов финансового обеспечения обязательного медицинского страхования (далее - дифференцированные </w:t>
      </w:r>
      <w:proofErr w:type="spellStart"/>
      <w:r w:rsidRPr="007F33D1">
        <w:rPr>
          <w:rFonts w:ascii="Times New Roman" w:hAnsi="Times New Roman" w:cs="Times New Roman"/>
        </w:rPr>
        <w:t>подушевые</w:t>
      </w:r>
      <w:proofErr w:type="spellEnd"/>
      <w:r w:rsidRPr="007F33D1">
        <w:rPr>
          <w:rFonts w:ascii="Times New Roman" w:hAnsi="Times New Roman" w:cs="Times New Roman"/>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7F33D1" w:rsidRPr="007F33D1" w:rsidRDefault="00466BDD">
      <w:pPr>
        <w:pStyle w:val="ConsPlusNormal"/>
        <w:spacing w:before="220"/>
        <w:ind w:firstLine="540"/>
        <w:jc w:val="both"/>
        <w:rPr>
          <w:rFonts w:ascii="Times New Roman" w:hAnsi="Times New Roman" w:cs="Times New Roman"/>
        </w:rPr>
      </w:pPr>
      <w:hyperlink r:id="rId82" w:history="1">
        <w:r w:rsidR="007F33D1" w:rsidRPr="007F33D1">
          <w:rPr>
            <w:rFonts w:ascii="Times New Roman" w:hAnsi="Times New Roman" w:cs="Times New Roman"/>
          </w:rPr>
          <w:t>Заявка</w:t>
        </w:r>
      </w:hyperlink>
      <w:r w:rsidR="007F33D1" w:rsidRPr="007F33D1">
        <w:rPr>
          <w:rFonts w:ascii="Times New Roman" w:hAnsi="Times New Roman" w:cs="Times New Roman"/>
        </w:rPr>
        <w:t xml:space="preserve"> на получение средств на оплату счетов должна содержать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наименование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наименование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период, на который составляется заявка;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дату и номер договора о финансовом обеспечении;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6) размер финансового обеспечения, утвержденный территориальным фондом по дифференцированным </w:t>
      </w:r>
      <w:proofErr w:type="spellStart"/>
      <w:r w:rsidRPr="007F33D1">
        <w:rPr>
          <w:rFonts w:ascii="Times New Roman" w:hAnsi="Times New Roman" w:cs="Times New Roman"/>
        </w:rPr>
        <w:t>подушевым</w:t>
      </w:r>
      <w:proofErr w:type="spellEnd"/>
      <w:r w:rsidRPr="007F33D1">
        <w:rPr>
          <w:rFonts w:ascii="Times New Roman" w:hAnsi="Times New Roman" w:cs="Times New Roman"/>
        </w:rPr>
        <w:t xml:space="preserve"> нормативам;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сумму средств, полученных по заявке на получение целевых средств на авансирование оплаты медицинской помощи за отчетный месяц;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объем средств, необходимый для оплаты медицинской помощи за отчетный месяц;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7F33D1">
        <w:rPr>
          <w:rFonts w:ascii="Times New Roman" w:hAnsi="Times New Roman" w:cs="Times New Roman"/>
        </w:rPr>
        <w:t>подушевым</w:t>
      </w:r>
      <w:proofErr w:type="spellEnd"/>
      <w:r w:rsidRPr="007F33D1">
        <w:rPr>
          <w:rFonts w:ascii="Times New Roman" w:hAnsi="Times New Roman" w:cs="Times New Roman"/>
        </w:rPr>
        <w:t xml:space="preserve"> нормативам);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дату составления заявки.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в течение пяти рабочих дней со дня получения заявки на авансирование, в размере, установленном договором о финансовом обеспечении;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rsidRPr="007F33D1">
        <w:rPr>
          <w:rFonts w:ascii="Times New Roman" w:hAnsi="Times New Roman" w:cs="Times New Roman"/>
        </w:rPr>
        <w:t>подушевых</w:t>
      </w:r>
      <w:proofErr w:type="spellEnd"/>
      <w:r w:rsidRPr="007F33D1">
        <w:rPr>
          <w:rFonts w:ascii="Times New Roman" w:hAnsi="Times New Roman" w:cs="Times New Roman"/>
        </w:rPr>
        <w:t xml:space="preserve"> нормативов.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w:t>
      </w:r>
      <w:r w:rsidRPr="007F33D1">
        <w:rPr>
          <w:rFonts w:ascii="Times New Roman" w:hAnsi="Times New Roman" w:cs="Times New Roman"/>
        </w:rPr>
        <w:lastRenderedPageBreak/>
        <w:t xml:space="preserve">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83" w:history="1">
        <w:r w:rsidRPr="007F33D1">
          <w:rPr>
            <w:rFonts w:ascii="Times New Roman" w:hAnsi="Times New Roman" w:cs="Times New Roman"/>
          </w:rPr>
          <w:t>статьей 40</w:t>
        </w:r>
      </w:hyperlink>
      <w:r w:rsidRPr="007F33D1">
        <w:rPr>
          <w:rFonts w:ascii="Times New Roman" w:hAnsi="Times New Roman" w:cs="Times New Roman"/>
        </w:rP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7F33D1">
        <w:rPr>
          <w:rFonts w:ascii="Times New Roman" w:hAnsi="Times New Roman" w:cs="Times New Roman"/>
        </w:rPr>
        <w:t>подушевых</w:t>
      </w:r>
      <w:proofErr w:type="spellEnd"/>
      <w:r w:rsidRPr="007F33D1">
        <w:rPr>
          <w:rFonts w:ascii="Times New Roman" w:hAnsi="Times New Roman" w:cs="Times New Roman"/>
        </w:rPr>
        <w:t xml:space="preserve"> нормативов. Средства, предназначенные на расходы на ведение дела, с указанных средств страховой медицинской организации не направляются.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84" w:history="1">
        <w:r w:rsidRPr="007F33D1">
          <w:rPr>
            <w:rFonts w:ascii="Times New Roman" w:hAnsi="Times New Roman" w:cs="Times New Roman"/>
          </w:rPr>
          <w:t>порядком</w:t>
        </w:r>
      </w:hyperlink>
      <w:r w:rsidRPr="007F33D1">
        <w:rPr>
          <w:rFonts w:ascii="Times New Roman" w:hAnsi="Times New Roman" w:cs="Times New Roman"/>
        </w:rP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85" w:history="1">
        <w:r w:rsidRPr="007F33D1">
          <w:rPr>
            <w:rFonts w:ascii="Times New Roman" w:hAnsi="Times New Roman" w:cs="Times New Roman"/>
          </w:rPr>
          <w:t>частью 6.4 статьи 26</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86" w:history="1">
        <w:r w:rsidRPr="007F33D1">
          <w:rPr>
            <w:rFonts w:ascii="Times New Roman" w:hAnsi="Times New Roman" w:cs="Times New Roman"/>
          </w:rPr>
          <w:t>частью 2 статьи 40</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задолженности страховой медицинской организации перед медицинской организацией на начало отчетного месяца;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задолженности медицинской организации перед страховой медицинской организацией на начало отчетного месяца;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сумме счетов, предъявленных медицинской организацией страховой медицинской организации к оплате за отчетный месяц;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размере средств, направленных в медицинскую организацию на авансирование оплаты медицинской помощи за отчетный месяц;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задолженности страховой медицинской организации перед медицинской организацией на конец отчетного месяца;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задолженности медицинской организации перед страховой медицинской организацией на конец отчетного месяца.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Решение о предоставлении средств из нормированного страхового запаса территориального фонда принимается территориальным фондом после: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1) рассмотрения отчета страховой медицинской организации об использовании целевых средств;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проведения проверки в целях установления причин недостатка целевых средств у страховой медицинской организации, включающей: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подтверждение достоверности отчета страховой медицинской организации об использовании целевых средств;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w:t>
      </w:r>
      <w:proofErr w:type="spellStart"/>
      <w:r w:rsidRPr="007F33D1">
        <w:rPr>
          <w:rFonts w:ascii="Times New Roman" w:hAnsi="Times New Roman" w:cs="Times New Roman"/>
        </w:rPr>
        <w:t>Роспотребнадзора</w:t>
      </w:r>
      <w:proofErr w:type="spellEnd"/>
      <w:r w:rsidRPr="007F33D1">
        <w:rPr>
          <w:rFonts w:ascii="Times New Roman" w:hAnsi="Times New Roman" w:cs="Times New Roman"/>
        </w:rPr>
        <w:t xml:space="preserve"> об осложнении эпидемической ситуации в субъекте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В соответствии с </w:t>
      </w:r>
      <w:hyperlink r:id="rId87" w:history="1">
        <w:r w:rsidRPr="007F33D1">
          <w:rPr>
            <w:rFonts w:ascii="Times New Roman" w:hAnsi="Times New Roman" w:cs="Times New Roman"/>
          </w:rPr>
          <w:t>частью 8 статьи 38</w:t>
        </w:r>
      </w:hyperlink>
      <w:r w:rsidRPr="007F33D1">
        <w:rPr>
          <w:rFonts w:ascii="Times New Roman" w:hAnsi="Times New Roman" w:cs="Times New Roman"/>
        </w:rP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88" w:history="1">
        <w:r w:rsidRPr="007F33D1">
          <w:rPr>
            <w:rFonts w:ascii="Times New Roman" w:hAnsi="Times New Roman" w:cs="Times New Roman"/>
          </w:rPr>
          <w:t>части 9 статьи 38</w:t>
        </w:r>
      </w:hyperlink>
      <w:r w:rsidRPr="007F33D1">
        <w:rPr>
          <w:rFonts w:ascii="Times New Roman" w:hAnsi="Times New Roman" w:cs="Times New Roman"/>
        </w:rPr>
        <w:t xml:space="preserve"> Федерального закона являются: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наличие у страховой медицинской организации остатка целевых средств;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отсутствие средств в нормированном страховом запасе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Территориальный фонд ведет учет расходования целевых средств на оплату медицинской помощи каждой страховой медицинской организацией.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7F33D1">
        <w:rPr>
          <w:rFonts w:ascii="Times New Roman" w:hAnsi="Times New Roman" w:cs="Times New Roman"/>
        </w:rPr>
        <w:t>подушевых</w:t>
      </w:r>
      <w:proofErr w:type="spellEnd"/>
      <w:r w:rsidRPr="007F33D1">
        <w:rPr>
          <w:rFonts w:ascii="Times New Roman" w:hAnsi="Times New Roman" w:cs="Times New Roman"/>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129. Территориальный фонд в соответствии с </w:t>
      </w:r>
      <w:hyperlink r:id="rId89" w:history="1">
        <w:r w:rsidRPr="007F33D1">
          <w:rPr>
            <w:rFonts w:ascii="Times New Roman" w:hAnsi="Times New Roman" w:cs="Times New Roman"/>
          </w:rPr>
          <w:t>пунктом 6 части 7 статьи 34</w:t>
        </w:r>
      </w:hyperlink>
      <w:r w:rsidRPr="007F33D1">
        <w:rPr>
          <w:rFonts w:ascii="Times New Roman" w:hAnsi="Times New Roman" w:cs="Times New Roman"/>
        </w:rPr>
        <w:t xml:space="preserve"> Федерального закона утверждает для страховых медицинских организаций дифференцированные </w:t>
      </w:r>
      <w:proofErr w:type="spellStart"/>
      <w:r w:rsidRPr="007F33D1">
        <w:rPr>
          <w:rFonts w:ascii="Times New Roman" w:hAnsi="Times New Roman" w:cs="Times New Roman"/>
        </w:rPr>
        <w:t>подушевые</w:t>
      </w:r>
      <w:proofErr w:type="spellEnd"/>
      <w:r w:rsidRPr="007F33D1">
        <w:rPr>
          <w:rFonts w:ascii="Times New Roman" w:hAnsi="Times New Roman" w:cs="Times New Roman"/>
        </w:rPr>
        <w:t xml:space="preserve"> нормативы финансового обеспечения обязательного медицинского страхования в соответствии с настоящими Правилами.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 xml:space="preserve">130. Расчет объемов финансирования страховых медицинских организаций по дифференцированным </w:t>
      </w:r>
      <w:proofErr w:type="spellStart"/>
      <w:r w:rsidRPr="007F33D1">
        <w:rPr>
          <w:rFonts w:ascii="Times New Roman" w:hAnsi="Times New Roman" w:cs="Times New Roman"/>
        </w:rPr>
        <w:t>подушевым</w:t>
      </w:r>
      <w:proofErr w:type="spellEnd"/>
      <w:r w:rsidRPr="007F33D1">
        <w:rPr>
          <w:rFonts w:ascii="Times New Roman" w:hAnsi="Times New Roman" w:cs="Times New Roman"/>
        </w:rPr>
        <w:t xml:space="preserve"> нормативам осуществляется территориальным фондом ежемесячно и утверждается директором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w:t>
      </w:r>
      <w:proofErr w:type="spellStart"/>
      <w:r w:rsidRPr="007F33D1">
        <w:rPr>
          <w:rFonts w:ascii="Times New Roman" w:hAnsi="Times New Roman" w:cs="Times New Roman"/>
        </w:rPr>
        <w:t>подушевых</w:t>
      </w:r>
      <w:proofErr w:type="spellEnd"/>
      <w:r w:rsidRPr="007F33D1">
        <w:rPr>
          <w:rFonts w:ascii="Times New Roman" w:hAnsi="Times New Roman" w:cs="Times New Roman"/>
        </w:rPr>
        <w:t xml:space="preserve">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132. Предварительный объем финансирования каждой страховой медицинской организации (ФП) рассчитывается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 xml:space="preserve">ФП = </w:t>
      </w:r>
      <w:r w:rsidR="00466BDD">
        <w:rPr>
          <w:rFonts w:ascii="Times New Roman" w:hAnsi="Times New Roman" w:cs="Times New Roman"/>
          <w:position w:val="-5"/>
        </w:rPr>
        <w:pict>
          <v:shape id="_x0000_i1025" style="width:13.45pt;height:16.65pt" coordsize="" o:spt="100" adj="0,,0" path="" filled="f" stroked="f">
            <v:stroke joinstyle="miter"/>
            <v:imagedata r:id="rId90" o:title="base_1_324740_32768"/>
            <v:formulas/>
            <v:path o:connecttype="segments"/>
          </v:shape>
        </w:pict>
      </w:r>
      <w:proofErr w:type="spellStart"/>
      <w:r w:rsidRPr="007F33D1">
        <w:rPr>
          <w:rFonts w:ascii="Times New Roman" w:hAnsi="Times New Roman" w:cs="Times New Roman"/>
        </w:rPr>
        <w:t>Д</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x </w:t>
      </w:r>
      <w:proofErr w:type="spellStart"/>
      <w:r w:rsidRPr="007F33D1">
        <w:rPr>
          <w:rFonts w:ascii="Times New Roman" w:hAnsi="Times New Roman" w:cs="Times New Roman"/>
        </w:rPr>
        <w:t>Ч</w:t>
      </w:r>
      <w:r w:rsidRPr="007F33D1">
        <w:rPr>
          <w:rFonts w:ascii="Times New Roman" w:hAnsi="Times New Roman" w:cs="Times New Roman"/>
          <w:vertAlign w:val="subscript"/>
        </w:rPr>
        <w:t>i</w:t>
      </w:r>
      <w:proofErr w:type="spellEnd"/>
      <w:r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Д</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дифференцированный </w:t>
      </w:r>
      <w:proofErr w:type="spellStart"/>
      <w:r w:rsidRPr="007F33D1">
        <w:rPr>
          <w:rFonts w:ascii="Times New Roman" w:hAnsi="Times New Roman" w:cs="Times New Roman"/>
        </w:rPr>
        <w:t>подушевой</w:t>
      </w:r>
      <w:proofErr w:type="spellEnd"/>
      <w:r w:rsidRPr="007F33D1">
        <w:rPr>
          <w:rFonts w:ascii="Times New Roman" w:hAnsi="Times New Roman" w:cs="Times New Roman"/>
        </w:rPr>
        <w:t xml:space="preserve"> норматив для i-той половозрастной группы застрахованных лиц;</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Ч</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среднемесячная численность застрахованных лиц в каждой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133. Общий предварительный объем финансирования страховых медицинских организаций (ОФП) рассчитывается по формуле:</w:t>
      </w:r>
    </w:p>
    <w:p w:rsidR="007F33D1" w:rsidRPr="007F33D1" w:rsidRDefault="007F33D1">
      <w:pPr>
        <w:pStyle w:val="ConsPlusNormal"/>
        <w:jc w:val="both"/>
        <w:rPr>
          <w:rFonts w:ascii="Times New Roman" w:hAnsi="Times New Roman" w:cs="Times New Roman"/>
        </w:rPr>
      </w:pPr>
    </w:p>
    <w:p w:rsidR="007F33D1" w:rsidRPr="007F33D1" w:rsidRDefault="00466BDD">
      <w:pPr>
        <w:pStyle w:val="ConsPlusNormal"/>
        <w:jc w:val="center"/>
        <w:rPr>
          <w:rFonts w:ascii="Times New Roman" w:hAnsi="Times New Roman" w:cs="Times New Roman"/>
        </w:rPr>
      </w:pPr>
      <w:r>
        <w:rPr>
          <w:rFonts w:ascii="Times New Roman" w:hAnsi="Times New Roman" w:cs="Times New Roman"/>
          <w:position w:val="-14"/>
        </w:rPr>
        <w:pict>
          <v:shape id="_x0000_i1026" style="width:90.8pt;height:24.7pt" coordsize="" o:spt="100" adj="0,,0" path="" filled="f" stroked="f">
            <v:stroke joinstyle="miter"/>
            <v:imagedata r:id="rId91" o:title="base_1_324740_32769"/>
            <v:formulas/>
            <v:path o:connecttype="segments"/>
          </v:shape>
        </w:pic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k - количество страховых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134. В целях приведения в соответствие объема средств, рассчитанного по дифференцированным </w:t>
      </w:r>
      <w:proofErr w:type="spellStart"/>
      <w:r w:rsidRPr="007F33D1">
        <w:rPr>
          <w:rFonts w:ascii="Times New Roman" w:hAnsi="Times New Roman" w:cs="Times New Roman"/>
        </w:rPr>
        <w:t>подушевым</w:t>
      </w:r>
      <w:proofErr w:type="spellEnd"/>
      <w:r w:rsidRPr="007F33D1">
        <w:rPr>
          <w:rFonts w:ascii="Times New Roman" w:hAnsi="Times New Roman" w:cs="Times New Roman"/>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 xml:space="preserve">КП = С X Ч </w:t>
      </w:r>
      <w:r w:rsidR="00466BDD">
        <w:rPr>
          <w:rFonts w:ascii="Times New Roman" w:hAnsi="Times New Roman" w:cs="Times New Roman"/>
        </w:rPr>
        <w:pict>
          <v:shape id="_x0000_i1027" style="width:11.8pt;height:11.3pt" coordsize="" o:spt="100" adj="0,,0" path="" filled="f" stroked="f">
            <v:stroke joinstyle="miter"/>
            <v:imagedata r:id="rId92" o:title="base_1_324740_32770"/>
            <v:formulas/>
            <v:path o:connecttype="segments"/>
          </v:shape>
        </w:pict>
      </w:r>
      <w:r w:rsidRPr="007F33D1">
        <w:rPr>
          <w:rFonts w:ascii="Times New Roman" w:hAnsi="Times New Roman" w:cs="Times New Roman"/>
        </w:rPr>
        <w:t xml:space="preserve"> ОФП,</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 - среднедушевой норматив финансирования страховых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Ч - среднемесячная численность застрахованных лиц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ФФ = ФП X КП.</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w:t>
      </w:r>
      <w:r w:rsidRPr="007F33D1">
        <w:rPr>
          <w:rFonts w:ascii="Times New Roman" w:hAnsi="Times New Roman" w:cs="Times New Roman"/>
        </w:rPr>
        <w:lastRenderedPageBreak/>
        <w:t>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наименовании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наименовании страховой медицинской организации (филиала/представительства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дате, по состоянию на которую производится сверка расчетов;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остатке средств в страховой медицинской организации на начало отчетного периода, в том числе 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целевых средствах;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средствах, подлежащих направлению в территориальный фонд в соответствии с </w:t>
      </w:r>
      <w:hyperlink r:id="rId93" w:history="1">
        <w:r w:rsidRPr="007F33D1">
          <w:rPr>
            <w:rFonts w:ascii="Times New Roman" w:hAnsi="Times New Roman" w:cs="Times New Roman"/>
          </w:rPr>
          <w:t>пунктом 2 части 6.3 статьи 26</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собственных средствах;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задолженности территориального фонда перед страховой медицинской организацией на начало отчетного месяца, в том числе по: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финансированию по дифференцированным </w:t>
      </w:r>
      <w:proofErr w:type="spellStart"/>
      <w:r w:rsidRPr="007F33D1">
        <w:rPr>
          <w:rFonts w:ascii="Times New Roman" w:hAnsi="Times New Roman" w:cs="Times New Roman"/>
        </w:rPr>
        <w:t>подушевым</w:t>
      </w:r>
      <w:proofErr w:type="spellEnd"/>
      <w:r w:rsidRPr="007F33D1">
        <w:rPr>
          <w:rFonts w:ascii="Times New Roman" w:hAnsi="Times New Roman" w:cs="Times New Roman"/>
        </w:rPr>
        <w:t xml:space="preserve"> нормативам;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средствам нормированного страхового запаса;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средствам на ведение дела;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объеме средств, подлежащих перечислению в страховую медицинскую организацию на отчетный месяц всего, в том числе: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по дифференцированным </w:t>
      </w:r>
      <w:proofErr w:type="spellStart"/>
      <w:r w:rsidRPr="007F33D1">
        <w:rPr>
          <w:rFonts w:ascii="Times New Roman" w:hAnsi="Times New Roman" w:cs="Times New Roman"/>
        </w:rPr>
        <w:t>подушевым</w:t>
      </w:r>
      <w:proofErr w:type="spellEnd"/>
      <w:r w:rsidRPr="007F33D1">
        <w:rPr>
          <w:rFonts w:ascii="Times New Roman" w:hAnsi="Times New Roman" w:cs="Times New Roman"/>
        </w:rPr>
        <w:t xml:space="preserve"> нормативам;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из средств нормированного страхового запаса;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на ведение дела;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объеме поступивших в страховую медицинскую организацию средств всего, в том числе: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по дифференцированным </w:t>
      </w:r>
      <w:proofErr w:type="spellStart"/>
      <w:r w:rsidRPr="007F33D1">
        <w:rPr>
          <w:rFonts w:ascii="Times New Roman" w:hAnsi="Times New Roman" w:cs="Times New Roman"/>
        </w:rPr>
        <w:t>подушевым</w:t>
      </w:r>
      <w:proofErr w:type="spellEnd"/>
      <w:r w:rsidRPr="007F33D1">
        <w:rPr>
          <w:rFonts w:ascii="Times New Roman" w:hAnsi="Times New Roman" w:cs="Times New Roman"/>
        </w:rPr>
        <w:t xml:space="preserve"> нормативам;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за счет остатка целевых средств, возвращенных в территориальный фонд в предыдущие периоды;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из средств нормированного страхового запаса;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на ведение дела;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w:t>
      </w:r>
      <w:r w:rsidRPr="007F33D1">
        <w:rPr>
          <w:rFonts w:ascii="Times New Roman" w:hAnsi="Times New Roman" w:cs="Times New Roman"/>
        </w:rPr>
        <w:lastRenderedPageBreak/>
        <w:t>всего, в том числе: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медико-экономического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медико-экономической экспертизы;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штрафы за неоказание, несвоевременное оказание либо оказание медицинской помощи ненадлежащего качества;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удержанных по результатам медико-экономического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удержанных по результатам медико-экономической экспертизы;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удержанных по результатам 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перечисленных штрафах за неоказание, несвоевременное оказание либо оказание медицинской помощи ненадлежащего качества;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11) средствах, подлежащих перечислению в территориальный фонд в соответствии с </w:t>
      </w:r>
      <w:hyperlink r:id="rId94" w:history="1">
        <w:r w:rsidRPr="007F33D1">
          <w:rPr>
            <w:rFonts w:ascii="Times New Roman" w:hAnsi="Times New Roman" w:cs="Times New Roman"/>
          </w:rPr>
          <w:t>пунктом 2 части 6.3 статьи 26</w:t>
        </w:r>
      </w:hyperlink>
      <w:r w:rsidRPr="007F33D1">
        <w:rPr>
          <w:rFonts w:ascii="Times New Roman" w:hAnsi="Times New Roman" w:cs="Times New Roman"/>
        </w:rPr>
        <w:t xml:space="preserve"> Федерального закона, в том числе: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медико-экономического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медико-экономической экспертизы;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уплаты штрафов за неоказание, несвоевременное оказание либо оказание медицинской помощи ненадлежащего качества;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12) перечисленных средствах в территориальный фонд в соответствии с </w:t>
      </w:r>
      <w:hyperlink r:id="rId95" w:history="1">
        <w:r w:rsidRPr="007F33D1">
          <w:rPr>
            <w:rFonts w:ascii="Times New Roman" w:hAnsi="Times New Roman" w:cs="Times New Roman"/>
          </w:rPr>
          <w:t>пунктом 2 части 6.3 статьи 26</w:t>
        </w:r>
      </w:hyperlink>
      <w:r w:rsidRPr="007F33D1">
        <w:rPr>
          <w:rFonts w:ascii="Times New Roman" w:hAnsi="Times New Roman" w:cs="Times New Roman"/>
        </w:rPr>
        <w:t xml:space="preserve"> Федерального закона, в том числе: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медико-экономического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медико-экономической экспертизы;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уплаты штрафов за неоказание, несвоевременное оказание либо оказание медицинской помощи ненадлежащего качества;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 средствах, поступивших от юридических или физических лиц, причинивших вред здоровью застрахованных лиц;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15) средствах, направленных на оплату медицинской помощи в соответствии с договорами на оказание и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16) собственных средствах, сформированных страховой медицинской организацией, в том числе средствах: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предназначенных на расходы на ведение дела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сформированных по результатам проведения медико-экономической экспертизы;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сформированных по результатам проведения 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 остатке средств, возвращенном в территориальный фонд;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18) задолженности территориального фонда перед страховой медицинской организацией на конец отчетного месяца, в том числе по: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дифференцированным </w:t>
      </w:r>
      <w:proofErr w:type="spellStart"/>
      <w:r w:rsidRPr="007F33D1">
        <w:rPr>
          <w:rFonts w:ascii="Times New Roman" w:hAnsi="Times New Roman" w:cs="Times New Roman"/>
        </w:rPr>
        <w:t>подушевым</w:t>
      </w:r>
      <w:proofErr w:type="spellEnd"/>
      <w:r w:rsidRPr="007F33D1">
        <w:rPr>
          <w:rFonts w:ascii="Times New Roman" w:hAnsi="Times New Roman" w:cs="Times New Roman"/>
        </w:rPr>
        <w:t xml:space="preserve"> нормативам;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средствам нормированного страхового запаса;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средствам на ведение дела;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20) остатке средств в страховой медицинской организации на конец отчетного периода, в том числе 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целевых средствах;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средствах, подлежащих перечислению в территориальный фонд в соответствии с </w:t>
      </w:r>
      <w:hyperlink r:id="rId96" w:history="1">
        <w:r w:rsidRPr="007F33D1">
          <w:rPr>
            <w:rFonts w:ascii="Times New Roman" w:hAnsi="Times New Roman" w:cs="Times New Roman"/>
          </w:rPr>
          <w:t>пунктом 2 части 6.3 статьи 26</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собственных средствах.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w:t>
      </w:r>
      <w:r w:rsidRPr="007F33D1">
        <w:rPr>
          <w:rFonts w:ascii="Times New Roman" w:hAnsi="Times New Roman" w:cs="Times New Roman"/>
        </w:rPr>
        <w:lastRenderedPageBreak/>
        <w:t>медицинской помощи, условий предоставления медицинской помощи и врачебных специальностей;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3) количество диагностических и (или) консультативных услуг для обеспечения потребности медицинских организаций по выполнению </w:t>
      </w:r>
      <w:hyperlink r:id="rId97" w:history="1">
        <w:r w:rsidRPr="007F33D1">
          <w:rPr>
            <w:rFonts w:ascii="Times New Roman" w:hAnsi="Times New Roman" w:cs="Times New Roman"/>
          </w:rPr>
          <w:t>стандартов</w:t>
        </w:r>
      </w:hyperlink>
      <w:r w:rsidRPr="007F33D1">
        <w:rPr>
          <w:rFonts w:ascii="Times New Roman" w:hAnsi="Times New Roman" w:cs="Times New Roman"/>
        </w:rPr>
        <w:t xml:space="preserve"> медицинской помощи и </w:t>
      </w:r>
      <w:hyperlink r:id="rId98" w:history="1">
        <w:r w:rsidRPr="007F33D1">
          <w:rPr>
            <w:rFonts w:ascii="Times New Roman" w:hAnsi="Times New Roman" w:cs="Times New Roman"/>
          </w:rPr>
          <w:t>порядков</w:t>
        </w:r>
      </w:hyperlink>
      <w:r w:rsidRPr="007F33D1">
        <w:rPr>
          <w:rFonts w:ascii="Times New Roman" w:hAnsi="Times New Roman" w:cs="Times New Roman"/>
        </w:rP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соотношение оказанных объемов предоставления медицинской помощи и оплаченных страховыми медицинскими организациями;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территориальную доступность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наличие ресурсного, в том числе кадрового, обеспечения планируемых объемов предоставления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права застрахованного лица на выбор медицинской организации и врача;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При оплате медицинской помощи на основе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При оплате медицинской помощи на основе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с учетом показателей результативности деятельности медицинской организации и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rsidRPr="007F33D1">
        <w:rPr>
          <w:rFonts w:ascii="Times New Roman" w:hAnsi="Times New Roman" w:cs="Times New Roman"/>
        </w:rPr>
        <w:t>подушевой</w:t>
      </w:r>
      <w:proofErr w:type="spellEnd"/>
      <w:r w:rsidRPr="007F33D1">
        <w:rPr>
          <w:rFonts w:ascii="Times New Roman" w:hAnsi="Times New Roman" w:cs="Times New Roman"/>
        </w:rPr>
        <w:t xml:space="preserve">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99" w:history="1">
        <w:r w:rsidRPr="007F33D1">
          <w:rPr>
            <w:rFonts w:ascii="Times New Roman" w:hAnsi="Times New Roman" w:cs="Times New Roman"/>
          </w:rPr>
          <w:t>частью 2 статьи 30</w:t>
        </w:r>
      </w:hyperlink>
      <w:r w:rsidRPr="007F33D1">
        <w:rPr>
          <w:rFonts w:ascii="Times New Roman" w:hAnsi="Times New Roman" w:cs="Times New Roman"/>
        </w:rPr>
        <w:t xml:space="preserve"> Федерального закона, показателей результативности.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При этом медицинской организацией, оплата медицинской помощи которой осуществляется на основе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и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с учетом показателей результативности деятельности, в том числе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медицинской помощи по всем видам и условиям ее оказания, представляется </w:t>
      </w:r>
      <w:r w:rsidRPr="007F33D1">
        <w:rPr>
          <w:rFonts w:ascii="Times New Roman" w:hAnsi="Times New Roman" w:cs="Times New Roman"/>
        </w:rPr>
        <w:lastRenderedPageBreak/>
        <w:t>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140. Территориальный фонд доводит тарифы на основе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медицинских организаций до страховых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и на основе акта сверки численности застрахованных лиц по договору на оказание и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численность прикрепившихся застрахованных лиц, выбравших медицинскую организацию для оказания первичной медико-санитарной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численность застрахованных лиц на территории обслуживания скорой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141. Медицинская организация ежемесячно формирует и направляет в страховую медицинскую организацию: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заявку на авансирование медицинской помощи, с указанием периода авансирования и суммы;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счет на оплату медицинской помощи и реестр счета.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Реестр счета должен содержать, в том числе,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наименование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ОГРН в соответствии с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период, за который выставлен счет;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номер позиции реестра;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сведения о застрахованном лице: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и место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данные документа, удостоверяющего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сведения об оказанной застрахованному лицу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вид оказанной медицинской помощи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основной диагноз в соответствии с Международной статистической </w:t>
      </w:r>
      <w:hyperlink r:id="rId100" w:history="1">
        <w:r w:rsidRPr="007F33D1">
          <w:rPr>
            <w:rFonts w:ascii="Times New Roman" w:hAnsi="Times New Roman" w:cs="Times New Roman"/>
          </w:rPr>
          <w:t>классификацией</w:t>
        </w:r>
      </w:hyperlink>
      <w:r w:rsidRPr="007F33D1">
        <w:rPr>
          <w:rFonts w:ascii="Times New Roman" w:hAnsi="Times New Roman" w:cs="Times New Roman"/>
        </w:rPr>
        <w:t xml:space="preserve"> болезней и проблем, связанных со здоровьем, десятого пересмотра (далее - МКБ-10);</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 xml:space="preserve">сопутствующий диагноз в соответствии с </w:t>
      </w:r>
      <w:hyperlink r:id="rId101" w:history="1">
        <w:r w:rsidRPr="007F33D1">
          <w:rPr>
            <w:rFonts w:ascii="Times New Roman" w:hAnsi="Times New Roman" w:cs="Times New Roman"/>
          </w:rPr>
          <w:t>МКБ-10</w:t>
        </w:r>
      </w:hyperlink>
      <w:r w:rsidRPr="007F33D1">
        <w:rPr>
          <w:rFonts w:ascii="Times New Roman" w:hAnsi="Times New Roman" w:cs="Times New Roman"/>
        </w:rPr>
        <w:t xml:space="preserve">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осложнение заболевания в соответствии с </w:t>
      </w:r>
      <w:hyperlink r:id="rId102" w:history="1">
        <w:r w:rsidRPr="007F33D1">
          <w:rPr>
            <w:rFonts w:ascii="Times New Roman" w:hAnsi="Times New Roman" w:cs="Times New Roman"/>
          </w:rPr>
          <w:t>МКБ-10</w:t>
        </w:r>
      </w:hyperlink>
      <w:r w:rsidRPr="007F33D1">
        <w:rPr>
          <w:rFonts w:ascii="Times New Roman" w:hAnsi="Times New Roman" w:cs="Times New Roman"/>
        </w:rPr>
        <w:t xml:space="preserve">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начала и дату окончания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объемы оказанной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профиль оказанной медицинской помощи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занимаемая медицинским работником должность в организации, осуществляющей медицинскую деятельность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стоимость оказанной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результат обращения за медицинской помощью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виды диагностических и (или) консультативных услуг, в случае установления Комиссией;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виды/коды диагностических и (или) консультативных услуг в соответствии с </w:t>
      </w:r>
      <w:hyperlink r:id="rId103" w:history="1">
        <w:r w:rsidRPr="007F33D1">
          <w:rPr>
            <w:rFonts w:ascii="Times New Roman" w:hAnsi="Times New Roman" w:cs="Times New Roman"/>
          </w:rPr>
          <w:t>номенклатурой</w:t>
        </w:r>
      </w:hyperlink>
      <w:r w:rsidRPr="007F33D1">
        <w:rPr>
          <w:rFonts w:ascii="Times New Roman" w:hAnsi="Times New Roman" w:cs="Times New Roman"/>
        </w:rPr>
        <w:t xml:space="preserve"> медицинских услуг, в случае установления Комиссией.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При оплате амбулаторной медицинской помощи на основе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После идентификации застрахованного лица сведения об оказанной медицинской помощи включаются в счет на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04" w:history="1">
        <w:r w:rsidRPr="007F33D1">
          <w:rPr>
            <w:rFonts w:ascii="Times New Roman" w:hAnsi="Times New Roman" w:cs="Times New Roman"/>
          </w:rPr>
          <w:t>частью 1 статьи 40</w:t>
        </w:r>
      </w:hyperlink>
      <w:r w:rsidRPr="007F33D1">
        <w:rPr>
          <w:rFonts w:ascii="Times New Roman" w:hAnsi="Times New Roman" w:cs="Times New Roman"/>
        </w:rPr>
        <w:t xml:space="preserve"> Федерального закона &lt;11&gt; (далее - порядок организации и проведения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&lt;11&gt; </w:t>
      </w:r>
      <w:hyperlink r:id="rId105" w:history="1">
        <w:r w:rsidRPr="007F33D1">
          <w:rPr>
            <w:rFonts w:ascii="Times New Roman" w:hAnsi="Times New Roman" w:cs="Times New Roman"/>
          </w:rPr>
          <w:t>Приказ</w:t>
        </w:r>
      </w:hyperlink>
      <w:r w:rsidRPr="007F33D1">
        <w:rPr>
          <w:rFonts w:ascii="Times New Roman" w:hAnsi="Times New Roman" w:cs="Times New Roman"/>
        </w:rPr>
        <w:t xml:space="preserve"> Федерального фонда обязательного медицинского страхования от 1 декабря 2010 г. </w:t>
      </w:r>
      <w:r w:rsidR="00A82ACB">
        <w:rPr>
          <w:rFonts w:ascii="Times New Roman" w:hAnsi="Times New Roman" w:cs="Times New Roman"/>
        </w:rPr>
        <w:t>№</w:t>
      </w:r>
      <w:r w:rsidRPr="007F33D1">
        <w:rPr>
          <w:rFonts w:ascii="Times New Roman" w:hAnsi="Times New Roman" w:cs="Times New Roman"/>
        </w:rPr>
        <w:t xml:space="preserve"> 230 </w:t>
      </w:r>
      <w:r w:rsidR="00A82ACB">
        <w:rPr>
          <w:rFonts w:ascii="Times New Roman" w:hAnsi="Times New Roman" w:cs="Times New Roman"/>
        </w:rPr>
        <w:t>«</w:t>
      </w:r>
      <w:r w:rsidRPr="007F33D1">
        <w:rPr>
          <w:rFonts w:ascii="Times New Roman" w:hAnsi="Times New Roman" w:cs="Times New Roman"/>
        </w:rP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rsidR="00A82ACB">
        <w:rPr>
          <w:rFonts w:ascii="Times New Roman" w:hAnsi="Times New Roman" w:cs="Times New Roman"/>
        </w:rPr>
        <w:t>»</w:t>
      </w:r>
      <w:r w:rsidRPr="007F33D1">
        <w:rPr>
          <w:rFonts w:ascii="Times New Roman" w:hAnsi="Times New Roman" w:cs="Times New Roman"/>
        </w:rPr>
        <w:t xml:space="preserve"> (зарегистрирован Министерством юстиции Российской Федерации 28 января 2011 г., </w:t>
      </w:r>
      <w:r w:rsidRPr="007F33D1">
        <w:rPr>
          <w:rFonts w:ascii="Times New Roman" w:hAnsi="Times New Roman" w:cs="Times New Roman"/>
        </w:rPr>
        <w:lastRenderedPageBreak/>
        <w:t xml:space="preserve">регистрационный </w:t>
      </w:r>
      <w:r w:rsidR="00A82ACB">
        <w:rPr>
          <w:rFonts w:ascii="Times New Roman" w:hAnsi="Times New Roman" w:cs="Times New Roman"/>
        </w:rPr>
        <w:t>№</w:t>
      </w:r>
      <w:r w:rsidRPr="007F33D1">
        <w:rPr>
          <w:rFonts w:ascii="Times New Roman" w:hAnsi="Times New Roman" w:cs="Times New Roman"/>
        </w:rPr>
        <w:t xml:space="preserve"> 19614), с изменениями, внесенными приказами Федерального фонда обязательного медицинского страхования от 16 августа 2011 г. </w:t>
      </w:r>
      <w:r w:rsidR="00A82ACB">
        <w:rPr>
          <w:rFonts w:ascii="Times New Roman" w:hAnsi="Times New Roman" w:cs="Times New Roman"/>
        </w:rPr>
        <w:t>№</w:t>
      </w:r>
      <w:r w:rsidRPr="007F33D1">
        <w:rPr>
          <w:rFonts w:ascii="Times New Roman" w:hAnsi="Times New Roman" w:cs="Times New Roman"/>
        </w:rPr>
        <w:t xml:space="preserve"> 144 (зарегистрирован Министерством юстиции Российской Федерации 9 декабря 2011 г., регистрационный </w:t>
      </w:r>
      <w:r w:rsidR="00A82ACB">
        <w:rPr>
          <w:rFonts w:ascii="Times New Roman" w:hAnsi="Times New Roman" w:cs="Times New Roman"/>
        </w:rPr>
        <w:t>№</w:t>
      </w:r>
      <w:r w:rsidRPr="007F33D1">
        <w:rPr>
          <w:rFonts w:ascii="Times New Roman" w:hAnsi="Times New Roman" w:cs="Times New Roman"/>
        </w:rPr>
        <w:t xml:space="preserve"> 22523), от 21 июля 2015 г. </w:t>
      </w:r>
      <w:r w:rsidR="00A82ACB">
        <w:rPr>
          <w:rFonts w:ascii="Times New Roman" w:hAnsi="Times New Roman" w:cs="Times New Roman"/>
        </w:rPr>
        <w:t>№</w:t>
      </w:r>
      <w:r w:rsidRPr="007F33D1">
        <w:rPr>
          <w:rFonts w:ascii="Times New Roman" w:hAnsi="Times New Roman" w:cs="Times New Roman"/>
        </w:rPr>
        <w:t xml:space="preserve"> 130 (зарегистрирован Министерством юстиции Российской Федерации 27 июля 2015 г., регистрационный </w:t>
      </w:r>
      <w:r w:rsidR="00A82ACB">
        <w:rPr>
          <w:rFonts w:ascii="Times New Roman" w:hAnsi="Times New Roman" w:cs="Times New Roman"/>
        </w:rPr>
        <w:t>№</w:t>
      </w:r>
      <w:r w:rsidRPr="007F33D1">
        <w:rPr>
          <w:rFonts w:ascii="Times New Roman" w:hAnsi="Times New Roman" w:cs="Times New Roman"/>
        </w:rPr>
        <w:t xml:space="preserve"> 38182), от 29 декабря 2015 г. </w:t>
      </w:r>
      <w:r w:rsidR="00A82ACB">
        <w:rPr>
          <w:rFonts w:ascii="Times New Roman" w:hAnsi="Times New Roman" w:cs="Times New Roman"/>
        </w:rPr>
        <w:t>№</w:t>
      </w:r>
      <w:r w:rsidRPr="007F33D1">
        <w:rPr>
          <w:rFonts w:ascii="Times New Roman" w:hAnsi="Times New Roman" w:cs="Times New Roman"/>
        </w:rPr>
        <w:t xml:space="preserve"> 277 (зарегистрирован Министерством юстиции Российской Федерации 27 января 2016 г., регистрационный </w:t>
      </w:r>
      <w:r w:rsidR="00A82ACB">
        <w:rPr>
          <w:rFonts w:ascii="Times New Roman" w:hAnsi="Times New Roman" w:cs="Times New Roman"/>
        </w:rPr>
        <w:t>№</w:t>
      </w:r>
      <w:r w:rsidRPr="007F33D1">
        <w:rPr>
          <w:rFonts w:ascii="Times New Roman" w:hAnsi="Times New Roman" w:cs="Times New Roman"/>
        </w:rPr>
        <w:t xml:space="preserve"> 40813), от 22 февраля 2017 г. </w:t>
      </w:r>
      <w:r w:rsidR="00A82ACB">
        <w:rPr>
          <w:rFonts w:ascii="Times New Roman" w:hAnsi="Times New Roman" w:cs="Times New Roman"/>
        </w:rPr>
        <w:t>№</w:t>
      </w:r>
      <w:r w:rsidRPr="007F33D1">
        <w:rPr>
          <w:rFonts w:ascii="Times New Roman" w:hAnsi="Times New Roman" w:cs="Times New Roman"/>
        </w:rPr>
        <w:t xml:space="preserve"> 45 (зарегистрирован Министерством юстиции Российской Федерации 4 мая 2017 г., регистрационный </w:t>
      </w:r>
      <w:r w:rsidR="00A82ACB">
        <w:rPr>
          <w:rFonts w:ascii="Times New Roman" w:hAnsi="Times New Roman" w:cs="Times New Roman"/>
        </w:rPr>
        <w:t>№</w:t>
      </w:r>
      <w:r w:rsidRPr="007F33D1">
        <w:rPr>
          <w:rFonts w:ascii="Times New Roman" w:hAnsi="Times New Roman" w:cs="Times New Roman"/>
        </w:rPr>
        <w:t xml:space="preserve"> 46609).</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145. В соответствии со </w:t>
      </w:r>
      <w:hyperlink r:id="rId106" w:history="1">
        <w:r w:rsidRPr="007F33D1">
          <w:rPr>
            <w:rFonts w:ascii="Times New Roman" w:hAnsi="Times New Roman" w:cs="Times New Roman"/>
          </w:rPr>
          <w:t>статьей 40</w:t>
        </w:r>
      </w:hyperlink>
      <w:r w:rsidRPr="007F33D1">
        <w:rPr>
          <w:rFonts w:ascii="Times New Roman" w:hAnsi="Times New Roman" w:cs="Times New Roman"/>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07" w:history="1">
        <w:r w:rsidRPr="007F33D1">
          <w:rPr>
            <w:rFonts w:ascii="Times New Roman" w:hAnsi="Times New Roman" w:cs="Times New Roman"/>
          </w:rPr>
          <w:t>статьей 41</w:t>
        </w:r>
      </w:hyperlink>
      <w:r w:rsidRPr="007F33D1">
        <w:rPr>
          <w:rFonts w:ascii="Times New Roman" w:hAnsi="Times New Roman" w:cs="Times New Roman"/>
        </w:rPr>
        <w:t xml:space="preserve"> Федерального закона и условиями договора на оказание и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08" w:history="1">
        <w:r w:rsidRPr="007F33D1">
          <w:rPr>
            <w:rFonts w:ascii="Times New Roman" w:hAnsi="Times New Roman" w:cs="Times New Roman"/>
          </w:rPr>
          <w:t>статье 41</w:t>
        </w:r>
      </w:hyperlink>
      <w:r w:rsidRPr="007F33D1">
        <w:rPr>
          <w:rFonts w:ascii="Times New Roman" w:hAnsi="Times New Roman" w:cs="Times New Roman"/>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09" w:history="1">
        <w:r w:rsidRPr="007F33D1">
          <w:rPr>
            <w:rFonts w:ascii="Times New Roman" w:hAnsi="Times New Roman" w:cs="Times New Roman"/>
          </w:rPr>
          <w:t>порядком</w:t>
        </w:r>
      </w:hyperlink>
      <w:r w:rsidRPr="007F33D1">
        <w:rPr>
          <w:rFonts w:ascii="Times New Roman" w:hAnsi="Times New Roman" w:cs="Times New Roman"/>
        </w:rPr>
        <w:t xml:space="preserve"> организации и проведения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147. Общий размер санкций (С), применяемых к медицинским организациям, рассчитывается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 xml:space="preserve">С = Н + </w:t>
      </w:r>
      <w:proofErr w:type="spellStart"/>
      <w:r w:rsidRPr="007F33D1">
        <w:rPr>
          <w:rFonts w:ascii="Times New Roman" w:hAnsi="Times New Roman" w:cs="Times New Roman"/>
        </w:rPr>
        <w:t>С</w:t>
      </w:r>
      <w:r w:rsidRPr="007F33D1">
        <w:rPr>
          <w:rFonts w:ascii="Times New Roman" w:hAnsi="Times New Roman" w:cs="Times New Roman"/>
          <w:vertAlign w:val="subscript"/>
        </w:rPr>
        <w:t>шт</w:t>
      </w:r>
      <w:proofErr w:type="spellEnd"/>
      <w:r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 - размер неоплаты или неполной оплаты затрат медицинской организации на оказание медицинской помощи;</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С</w:t>
      </w:r>
      <w:r w:rsidRPr="007F33D1">
        <w:rPr>
          <w:rFonts w:ascii="Times New Roman" w:hAnsi="Times New Roman" w:cs="Times New Roman"/>
          <w:vertAlign w:val="subscript"/>
        </w:rPr>
        <w:t>шт</w:t>
      </w:r>
      <w:proofErr w:type="spellEnd"/>
      <w:r w:rsidRPr="007F33D1">
        <w:rPr>
          <w:rFonts w:ascii="Times New Roman" w:hAnsi="Times New Roman" w:cs="Times New Roman"/>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148. Размер неоплаты или неполной оплаты затрат медицинской организации на оказание медицинской помощи (Н) рассчитывается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 xml:space="preserve">Н = РТ x </w:t>
      </w:r>
      <w:proofErr w:type="spellStart"/>
      <w:r w:rsidRPr="007F33D1">
        <w:rPr>
          <w:rFonts w:ascii="Times New Roman" w:hAnsi="Times New Roman" w:cs="Times New Roman"/>
        </w:rPr>
        <w:t>К</w:t>
      </w:r>
      <w:r w:rsidRPr="007F33D1">
        <w:rPr>
          <w:rFonts w:ascii="Times New Roman" w:hAnsi="Times New Roman" w:cs="Times New Roman"/>
          <w:vertAlign w:val="subscript"/>
        </w:rPr>
        <w:t>но</w:t>
      </w:r>
      <w:proofErr w:type="spellEnd"/>
      <w:r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РТ - размер тарифа на оплату медицинской помощи, действующий на дату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К</w:t>
      </w:r>
      <w:r w:rsidRPr="007F33D1">
        <w:rPr>
          <w:rFonts w:ascii="Times New Roman" w:hAnsi="Times New Roman" w:cs="Times New Roman"/>
          <w:vertAlign w:val="subscript"/>
        </w:rPr>
        <w:t>но</w:t>
      </w:r>
      <w:proofErr w:type="spellEnd"/>
      <w:r w:rsidRPr="007F33D1">
        <w:rPr>
          <w:rFonts w:ascii="Times New Roman" w:hAnsi="Times New Roman" w:cs="Times New Roman"/>
        </w:rPr>
        <w:t xml:space="preserve"> - коэффициент для определения размера неполной оплаты медицинской помощи устанавливается в соответствии с </w:t>
      </w:r>
      <w:hyperlink r:id="rId110" w:history="1">
        <w:r w:rsidRPr="007F33D1">
          <w:rPr>
            <w:rFonts w:ascii="Times New Roman" w:hAnsi="Times New Roman" w:cs="Times New Roman"/>
          </w:rPr>
          <w:t>перечнем</w:t>
        </w:r>
      </w:hyperlink>
      <w:r w:rsidRPr="007F33D1">
        <w:rPr>
          <w:rFonts w:ascii="Times New Roman" w:hAnsi="Times New Roman" w:cs="Times New Roman"/>
        </w:rP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11" w:history="1">
        <w:r w:rsidRPr="007F33D1">
          <w:rPr>
            <w:rFonts w:ascii="Times New Roman" w:hAnsi="Times New Roman" w:cs="Times New Roman"/>
          </w:rPr>
          <w:t>порядке</w:t>
        </w:r>
      </w:hyperlink>
      <w:r w:rsidRPr="007F33D1">
        <w:rPr>
          <w:rFonts w:ascii="Times New Roman" w:hAnsi="Times New Roman" w:cs="Times New Roman"/>
        </w:rPr>
        <w:t xml:space="preserve"> организации и проведения контроля:</w:t>
      </w:r>
    </w:p>
    <w:p w:rsidR="007F33D1" w:rsidRPr="007F33D1" w:rsidRDefault="007F33D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7540"/>
      </w:tblGrid>
      <w:tr w:rsidR="007F33D1" w:rsidRPr="007F33D1">
        <w:tc>
          <w:tcPr>
            <w:tcW w:w="1488"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 xml:space="preserve">Размер </w:t>
            </w:r>
            <w:proofErr w:type="spellStart"/>
            <w:r w:rsidRPr="007F33D1">
              <w:rPr>
                <w:rFonts w:ascii="Times New Roman" w:hAnsi="Times New Roman" w:cs="Times New Roman"/>
              </w:rPr>
              <w:t>К</w:t>
            </w:r>
            <w:r w:rsidRPr="007F33D1">
              <w:rPr>
                <w:rFonts w:ascii="Times New Roman" w:hAnsi="Times New Roman" w:cs="Times New Roman"/>
                <w:vertAlign w:val="subscript"/>
              </w:rPr>
              <w:t>но</w:t>
            </w:r>
            <w:proofErr w:type="spellEnd"/>
          </w:p>
        </w:tc>
        <w:tc>
          <w:tcPr>
            <w:tcW w:w="754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Код дефекта согласно Перечню оснований</w:t>
            </w:r>
          </w:p>
        </w:tc>
      </w:tr>
      <w:tr w:rsidR="007F33D1" w:rsidRPr="007F33D1">
        <w:tc>
          <w:tcPr>
            <w:tcW w:w="1488"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0,1</w:t>
            </w:r>
          </w:p>
        </w:tc>
        <w:tc>
          <w:tcPr>
            <w:tcW w:w="754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3.1; 3.2.1; 4.2; 4.3</w:t>
            </w:r>
          </w:p>
        </w:tc>
      </w:tr>
      <w:tr w:rsidR="007F33D1" w:rsidRPr="007F33D1">
        <w:tc>
          <w:tcPr>
            <w:tcW w:w="1488"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0,3</w:t>
            </w:r>
          </w:p>
        </w:tc>
        <w:tc>
          <w:tcPr>
            <w:tcW w:w="754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3.2.2; 3.5; 3.10</w:t>
            </w:r>
          </w:p>
        </w:tc>
      </w:tr>
      <w:tr w:rsidR="007F33D1" w:rsidRPr="007F33D1">
        <w:tc>
          <w:tcPr>
            <w:tcW w:w="1488"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0,4</w:t>
            </w:r>
          </w:p>
        </w:tc>
        <w:tc>
          <w:tcPr>
            <w:tcW w:w="754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3.2.3</w:t>
            </w:r>
          </w:p>
        </w:tc>
      </w:tr>
      <w:tr w:rsidR="007F33D1" w:rsidRPr="007F33D1">
        <w:tc>
          <w:tcPr>
            <w:tcW w:w="1488"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0,5</w:t>
            </w:r>
          </w:p>
        </w:tc>
        <w:tc>
          <w:tcPr>
            <w:tcW w:w="754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1.5; 3.4; 4.4</w:t>
            </w:r>
          </w:p>
        </w:tc>
      </w:tr>
      <w:tr w:rsidR="007F33D1" w:rsidRPr="007F33D1">
        <w:tc>
          <w:tcPr>
            <w:tcW w:w="1488"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lastRenderedPageBreak/>
              <w:t>0,6</w:t>
            </w:r>
          </w:p>
        </w:tc>
        <w:tc>
          <w:tcPr>
            <w:tcW w:w="754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3.8</w:t>
            </w:r>
          </w:p>
        </w:tc>
      </w:tr>
      <w:tr w:rsidR="007F33D1" w:rsidRPr="007F33D1">
        <w:tc>
          <w:tcPr>
            <w:tcW w:w="1488"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0,7</w:t>
            </w:r>
          </w:p>
        </w:tc>
        <w:tc>
          <w:tcPr>
            <w:tcW w:w="754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3.7</w:t>
            </w:r>
          </w:p>
        </w:tc>
      </w:tr>
      <w:tr w:rsidR="007F33D1" w:rsidRPr="007F33D1">
        <w:tc>
          <w:tcPr>
            <w:tcW w:w="1488"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0,8</w:t>
            </w:r>
          </w:p>
        </w:tc>
        <w:tc>
          <w:tcPr>
            <w:tcW w:w="754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3.6</w:t>
            </w:r>
          </w:p>
        </w:tc>
      </w:tr>
      <w:tr w:rsidR="007F33D1" w:rsidRPr="007F33D1">
        <w:tc>
          <w:tcPr>
            <w:tcW w:w="1488"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0,9</w:t>
            </w:r>
          </w:p>
        </w:tc>
        <w:tc>
          <w:tcPr>
            <w:tcW w:w="754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3.2.4; 3.12</w:t>
            </w:r>
          </w:p>
        </w:tc>
      </w:tr>
      <w:tr w:rsidR="007F33D1" w:rsidRPr="007F33D1">
        <w:tc>
          <w:tcPr>
            <w:tcW w:w="1488"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1,0</w:t>
            </w:r>
          </w:p>
        </w:tc>
        <w:tc>
          <w:tcPr>
            <w:tcW w:w="754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1.4; 3.2.5; 4.1; 4.5; 4.6.2; раздел 5</w:t>
            </w:r>
          </w:p>
        </w:tc>
      </w:tr>
    </w:tbl>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12" w:history="1">
        <w:r w:rsidRPr="007F33D1">
          <w:rPr>
            <w:rFonts w:ascii="Times New Roman" w:hAnsi="Times New Roman" w:cs="Times New Roman"/>
          </w:rPr>
          <w:t>пункт 4.6.1</w:t>
        </w:r>
      </w:hyperlink>
      <w:r w:rsidRPr="007F33D1">
        <w:rPr>
          <w:rFonts w:ascii="Times New Roman" w:hAnsi="Times New Roman" w:cs="Times New Roman"/>
        </w:rP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rsidRPr="007F33D1">
        <w:rPr>
          <w:rFonts w:ascii="Times New Roman" w:hAnsi="Times New Roman" w:cs="Times New Roman"/>
        </w:rPr>
        <w:t>С</w:t>
      </w:r>
      <w:r w:rsidRPr="007F33D1">
        <w:rPr>
          <w:rFonts w:ascii="Times New Roman" w:hAnsi="Times New Roman" w:cs="Times New Roman"/>
          <w:vertAlign w:val="subscript"/>
        </w:rPr>
        <w:t>шт</w:t>
      </w:r>
      <w:proofErr w:type="spellEnd"/>
      <w:r w:rsidRPr="007F33D1">
        <w:rPr>
          <w:rFonts w:ascii="Times New Roman" w:hAnsi="Times New Roman" w:cs="Times New Roman"/>
        </w:rPr>
        <w:t>), рассчитывается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proofErr w:type="spellStart"/>
      <w:r w:rsidRPr="007F33D1">
        <w:rPr>
          <w:rFonts w:ascii="Times New Roman" w:hAnsi="Times New Roman" w:cs="Times New Roman"/>
        </w:rPr>
        <w:t>С</w:t>
      </w:r>
      <w:r w:rsidRPr="007F33D1">
        <w:rPr>
          <w:rFonts w:ascii="Times New Roman" w:hAnsi="Times New Roman" w:cs="Times New Roman"/>
          <w:vertAlign w:val="subscript"/>
        </w:rPr>
        <w:t>шт</w:t>
      </w:r>
      <w:proofErr w:type="spellEnd"/>
      <w:r w:rsidRPr="007F33D1">
        <w:rPr>
          <w:rFonts w:ascii="Times New Roman" w:hAnsi="Times New Roman" w:cs="Times New Roman"/>
        </w:rPr>
        <w:t xml:space="preserve"> = РП x </w:t>
      </w:r>
      <w:proofErr w:type="spellStart"/>
      <w:r w:rsidRPr="007F33D1">
        <w:rPr>
          <w:rFonts w:ascii="Times New Roman" w:hAnsi="Times New Roman" w:cs="Times New Roman"/>
        </w:rPr>
        <w:t>К</w:t>
      </w:r>
      <w:r w:rsidRPr="007F33D1">
        <w:rPr>
          <w:rFonts w:ascii="Times New Roman" w:hAnsi="Times New Roman" w:cs="Times New Roman"/>
          <w:vertAlign w:val="subscript"/>
        </w:rPr>
        <w:t>шт</w:t>
      </w:r>
      <w:proofErr w:type="spellEnd"/>
      <w:r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1) при оказании медицинской помощи в амбулаторных условиях:</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proofErr w:type="spellStart"/>
      <w:r w:rsidRPr="007F33D1">
        <w:rPr>
          <w:rFonts w:ascii="Times New Roman" w:hAnsi="Times New Roman" w:cs="Times New Roman"/>
        </w:rPr>
        <w:t>С</w:t>
      </w:r>
      <w:r w:rsidRPr="007F33D1">
        <w:rPr>
          <w:rFonts w:ascii="Times New Roman" w:hAnsi="Times New Roman" w:cs="Times New Roman"/>
          <w:vertAlign w:val="subscript"/>
        </w:rPr>
        <w:t>шт</w:t>
      </w:r>
      <w:proofErr w:type="spellEnd"/>
      <w:r w:rsidRPr="007F33D1">
        <w:rPr>
          <w:rFonts w:ascii="Times New Roman" w:hAnsi="Times New Roman" w:cs="Times New Roman"/>
        </w:rPr>
        <w:t xml:space="preserve"> = РП</w:t>
      </w:r>
      <w:r w:rsidRPr="007F33D1">
        <w:rPr>
          <w:rFonts w:ascii="Times New Roman" w:hAnsi="Times New Roman" w:cs="Times New Roman"/>
          <w:vertAlign w:val="subscript"/>
        </w:rPr>
        <w:t>А базовый</w:t>
      </w:r>
      <w:r w:rsidRPr="007F33D1">
        <w:rPr>
          <w:rFonts w:ascii="Times New Roman" w:hAnsi="Times New Roman" w:cs="Times New Roman"/>
        </w:rPr>
        <w:t xml:space="preserve"> x </w:t>
      </w:r>
      <w:proofErr w:type="spellStart"/>
      <w:r w:rsidRPr="007F33D1">
        <w:rPr>
          <w:rFonts w:ascii="Times New Roman" w:hAnsi="Times New Roman" w:cs="Times New Roman"/>
        </w:rPr>
        <w:t>К</w:t>
      </w:r>
      <w:r w:rsidRPr="007F33D1">
        <w:rPr>
          <w:rFonts w:ascii="Times New Roman" w:hAnsi="Times New Roman" w:cs="Times New Roman"/>
          <w:vertAlign w:val="subscript"/>
        </w:rPr>
        <w:t>шт</w:t>
      </w:r>
      <w:proofErr w:type="spellEnd"/>
      <w:r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РП</w:t>
      </w:r>
      <w:r w:rsidRPr="007F33D1">
        <w:rPr>
          <w:rFonts w:ascii="Times New Roman" w:hAnsi="Times New Roman" w:cs="Times New Roman"/>
          <w:vertAlign w:val="subscript"/>
        </w:rPr>
        <w:t>А базовый</w:t>
      </w:r>
      <w:r w:rsidRPr="007F33D1">
        <w:rPr>
          <w:rFonts w:ascii="Times New Roman" w:hAnsi="Times New Roman" w:cs="Times New Roman"/>
        </w:rPr>
        <w:t xml:space="preserve"> - </w:t>
      </w:r>
      <w:proofErr w:type="spellStart"/>
      <w:r w:rsidRPr="007F33D1">
        <w:rPr>
          <w:rFonts w:ascii="Times New Roman" w:hAnsi="Times New Roman" w:cs="Times New Roman"/>
        </w:rPr>
        <w:t>подушевой</w:t>
      </w:r>
      <w:proofErr w:type="spellEnd"/>
      <w:r w:rsidRPr="007F33D1">
        <w:rPr>
          <w:rFonts w:ascii="Times New Roman" w:hAnsi="Times New Roman" w:cs="Times New Roman"/>
        </w:rPr>
        <w:t xml:space="preserve">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13" w:history="1">
        <w:r w:rsidRPr="007F33D1">
          <w:rPr>
            <w:rFonts w:ascii="Times New Roman" w:hAnsi="Times New Roman" w:cs="Times New Roman"/>
          </w:rPr>
          <w:t>порядком</w:t>
        </w:r>
      </w:hyperlink>
      <w:r w:rsidRPr="007F33D1">
        <w:rPr>
          <w:rFonts w:ascii="Times New Roman" w:hAnsi="Times New Roman" w:cs="Times New Roman"/>
        </w:rPr>
        <w:t xml:space="preserve"> организации и проведения контроля;</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К</w:t>
      </w:r>
      <w:r w:rsidRPr="007F33D1">
        <w:rPr>
          <w:rFonts w:ascii="Times New Roman" w:hAnsi="Times New Roman" w:cs="Times New Roman"/>
          <w:vertAlign w:val="subscript"/>
        </w:rPr>
        <w:t>шт</w:t>
      </w:r>
      <w:proofErr w:type="spellEnd"/>
      <w:r w:rsidRPr="007F33D1">
        <w:rPr>
          <w:rFonts w:ascii="Times New Roman" w:hAnsi="Times New Roman" w:cs="Times New Roman"/>
        </w:rPr>
        <w:t xml:space="preserve"> - коэффициент для определения размера штрафа;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при оказании скорой медицинской помощи вне медицинской организации:</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proofErr w:type="spellStart"/>
      <w:r w:rsidRPr="007F33D1">
        <w:rPr>
          <w:rFonts w:ascii="Times New Roman" w:hAnsi="Times New Roman" w:cs="Times New Roman"/>
        </w:rPr>
        <w:t>С</w:t>
      </w:r>
      <w:r w:rsidRPr="007F33D1">
        <w:rPr>
          <w:rFonts w:ascii="Times New Roman" w:hAnsi="Times New Roman" w:cs="Times New Roman"/>
          <w:vertAlign w:val="subscript"/>
        </w:rPr>
        <w:t>шт</w:t>
      </w:r>
      <w:proofErr w:type="spellEnd"/>
      <w:r w:rsidRPr="007F33D1">
        <w:rPr>
          <w:rFonts w:ascii="Times New Roman" w:hAnsi="Times New Roman" w:cs="Times New Roman"/>
        </w:rPr>
        <w:t xml:space="preserve"> = РП</w:t>
      </w:r>
      <w:r w:rsidRPr="007F33D1">
        <w:rPr>
          <w:rFonts w:ascii="Times New Roman" w:hAnsi="Times New Roman" w:cs="Times New Roman"/>
          <w:vertAlign w:val="subscript"/>
        </w:rPr>
        <w:t>СМП базовый</w:t>
      </w:r>
      <w:r w:rsidRPr="007F33D1">
        <w:rPr>
          <w:rFonts w:ascii="Times New Roman" w:hAnsi="Times New Roman" w:cs="Times New Roman"/>
        </w:rPr>
        <w:t xml:space="preserve"> x </w:t>
      </w:r>
      <w:proofErr w:type="spellStart"/>
      <w:r w:rsidRPr="007F33D1">
        <w:rPr>
          <w:rFonts w:ascii="Times New Roman" w:hAnsi="Times New Roman" w:cs="Times New Roman"/>
        </w:rPr>
        <w:t>К</w:t>
      </w:r>
      <w:r w:rsidRPr="007F33D1">
        <w:rPr>
          <w:rFonts w:ascii="Times New Roman" w:hAnsi="Times New Roman" w:cs="Times New Roman"/>
          <w:vertAlign w:val="subscript"/>
        </w:rPr>
        <w:t>шт</w:t>
      </w:r>
      <w:proofErr w:type="spellEnd"/>
      <w:r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РП</w:t>
      </w:r>
      <w:r w:rsidRPr="007F33D1">
        <w:rPr>
          <w:rFonts w:ascii="Times New Roman" w:hAnsi="Times New Roman" w:cs="Times New Roman"/>
          <w:vertAlign w:val="subscript"/>
        </w:rPr>
        <w:t>СМП базовый</w:t>
      </w:r>
      <w:r w:rsidRPr="007F33D1">
        <w:rPr>
          <w:rFonts w:ascii="Times New Roman" w:hAnsi="Times New Roman" w:cs="Times New Roman"/>
        </w:rPr>
        <w:t xml:space="preserve"> - </w:t>
      </w:r>
      <w:proofErr w:type="spellStart"/>
      <w:r w:rsidRPr="007F33D1">
        <w:rPr>
          <w:rFonts w:ascii="Times New Roman" w:hAnsi="Times New Roman" w:cs="Times New Roman"/>
        </w:rPr>
        <w:t>подушевой</w:t>
      </w:r>
      <w:proofErr w:type="spellEnd"/>
      <w:r w:rsidRPr="007F33D1">
        <w:rPr>
          <w:rFonts w:ascii="Times New Roman" w:hAnsi="Times New Roman" w:cs="Times New Roman"/>
        </w:rPr>
        <w:t xml:space="preserve">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К</w:t>
      </w:r>
      <w:r w:rsidRPr="007F33D1">
        <w:rPr>
          <w:rFonts w:ascii="Times New Roman" w:hAnsi="Times New Roman" w:cs="Times New Roman"/>
          <w:vertAlign w:val="subscript"/>
        </w:rPr>
        <w:t>шт</w:t>
      </w:r>
      <w:proofErr w:type="spellEnd"/>
      <w:r w:rsidRPr="007F33D1">
        <w:rPr>
          <w:rFonts w:ascii="Times New Roman" w:hAnsi="Times New Roman" w:cs="Times New Roman"/>
        </w:rPr>
        <w:t xml:space="preserve"> - коэффициент для определения размера штрафа;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3) при оплате медицинской помощи по </w:t>
      </w:r>
      <w:proofErr w:type="spellStart"/>
      <w:r w:rsidRPr="007F33D1">
        <w:rPr>
          <w:rFonts w:ascii="Times New Roman" w:hAnsi="Times New Roman" w:cs="Times New Roman"/>
        </w:rPr>
        <w:t>подушевому</w:t>
      </w:r>
      <w:proofErr w:type="spellEnd"/>
      <w:r w:rsidRPr="007F33D1">
        <w:rPr>
          <w:rFonts w:ascii="Times New Roman" w:hAnsi="Times New Roman" w:cs="Times New Roman"/>
        </w:rPr>
        <w:t xml:space="preserve"> нормативу финансирования медицинской помощи по всем видам и условиям ее оказания:</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proofErr w:type="spellStart"/>
      <w:r w:rsidRPr="007F33D1">
        <w:rPr>
          <w:rFonts w:ascii="Times New Roman" w:hAnsi="Times New Roman" w:cs="Times New Roman"/>
        </w:rPr>
        <w:t>С</w:t>
      </w:r>
      <w:r w:rsidRPr="007F33D1">
        <w:rPr>
          <w:rFonts w:ascii="Times New Roman" w:hAnsi="Times New Roman" w:cs="Times New Roman"/>
          <w:vertAlign w:val="subscript"/>
        </w:rPr>
        <w:t>шт</w:t>
      </w:r>
      <w:proofErr w:type="spellEnd"/>
      <w:r w:rsidRPr="007F33D1">
        <w:rPr>
          <w:rFonts w:ascii="Times New Roman" w:hAnsi="Times New Roman" w:cs="Times New Roman"/>
        </w:rPr>
        <w:t xml:space="preserve"> = РП</w:t>
      </w:r>
      <w:r w:rsidRPr="007F33D1">
        <w:rPr>
          <w:rFonts w:ascii="Times New Roman" w:hAnsi="Times New Roman" w:cs="Times New Roman"/>
          <w:vertAlign w:val="subscript"/>
        </w:rPr>
        <w:t>ПП базовый</w:t>
      </w:r>
      <w:r w:rsidRPr="007F33D1">
        <w:rPr>
          <w:rFonts w:ascii="Times New Roman" w:hAnsi="Times New Roman" w:cs="Times New Roman"/>
        </w:rPr>
        <w:t xml:space="preserve"> x </w:t>
      </w:r>
      <w:proofErr w:type="spellStart"/>
      <w:r w:rsidRPr="007F33D1">
        <w:rPr>
          <w:rFonts w:ascii="Times New Roman" w:hAnsi="Times New Roman" w:cs="Times New Roman"/>
        </w:rPr>
        <w:t>К</w:t>
      </w:r>
      <w:r w:rsidRPr="007F33D1">
        <w:rPr>
          <w:rFonts w:ascii="Times New Roman" w:hAnsi="Times New Roman" w:cs="Times New Roman"/>
          <w:vertAlign w:val="subscript"/>
        </w:rPr>
        <w:t>шт</w:t>
      </w:r>
      <w:proofErr w:type="spellEnd"/>
      <w:r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РП</w:t>
      </w:r>
      <w:r w:rsidRPr="007F33D1">
        <w:rPr>
          <w:rFonts w:ascii="Times New Roman" w:hAnsi="Times New Roman" w:cs="Times New Roman"/>
          <w:vertAlign w:val="subscript"/>
        </w:rPr>
        <w:t>ПП базовый</w:t>
      </w:r>
      <w:r w:rsidRPr="007F33D1">
        <w:rPr>
          <w:rFonts w:ascii="Times New Roman" w:hAnsi="Times New Roman" w:cs="Times New Roman"/>
        </w:rPr>
        <w:t xml:space="preserve"> - </w:t>
      </w:r>
      <w:proofErr w:type="spellStart"/>
      <w:r w:rsidRPr="007F33D1">
        <w:rPr>
          <w:rFonts w:ascii="Times New Roman" w:hAnsi="Times New Roman" w:cs="Times New Roman"/>
        </w:rPr>
        <w:t>подушевой</w:t>
      </w:r>
      <w:proofErr w:type="spellEnd"/>
      <w:r w:rsidRPr="007F33D1">
        <w:rPr>
          <w:rFonts w:ascii="Times New Roman" w:hAnsi="Times New Roman" w:cs="Times New Roman"/>
        </w:rPr>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w:t>
      </w:r>
      <w:r w:rsidRPr="007F33D1">
        <w:rPr>
          <w:rFonts w:ascii="Times New Roman" w:hAnsi="Times New Roman" w:cs="Times New Roman"/>
        </w:rPr>
        <w:lastRenderedPageBreak/>
        <w:t xml:space="preserve">сроков, качества и условий предоставления медицинской помощи в соответствии с </w:t>
      </w:r>
      <w:hyperlink r:id="rId114" w:history="1">
        <w:r w:rsidRPr="007F33D1">
          <w:rPr>
            <w:rFonts w:ascii="Times New Roman" w:hAnsi="Times New Roman" w:cs="Times New Roman"/>
          </w:rPr>
          <w:t>порядком</w:t>
        </w:r>
      </w:hyperlink>
      <w:r w:rsidRPr="007F33D1">
        <w:rPr>
          <w:rFonts w:ascii="Times New Roman" w:hAnsi="Times New Roman" w:cs="Times New Roman"/>
        </w:rPr>
        <w:t xml:space="preserve"> организации и проведения контроля;</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К</w:t>
      </w:r>
      <w:r w:rsidRPr="007F33D1">
        <w:rPr>
          <w:rFonts w:ascii="Times New Roman" w:hAnsi="Times New Roman" w:cs="Times New Roman"/>
          <w:vertAlign w:val="subscript"/>
        </w:rPr>
        <w:t>шт</w:t>
      </w:r>
      <w:proofErr w:type="spellEnd"/>
      <w:r w:rsidRPr="007F33D1">
        <w:rPr>
          <w:rFonts w:ascii="Times New Roman" w:hAnsi="Times New Roman" w:cs="Times New Roman"/>
        </w:rPr>
        <w:t xml:space="preserve"> - коэффициент для определения размера штрафа;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при оказании медицинской помощи в условиях стационара и в условиях дневного стационара:</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proofErr w:type="spellStart"/>
      <w:r w:rsidRPr="007F33D1">
        <w:rPr>
          <w:rFonts w:ascii="Times New Roman" w:hAnsi="Times New Roman" w:cs="Times New Roman"/>
        </w:rPr>
        <w:t>С</w:t>
      </w:r>
      <w:r w:rsidRPr="007F33D1">
        <w:rPr>
          <w:rFonts w:ascii="Times New Roman" w:hAnsi="Times New Roman" w:cs="Times New Roman"/>
          <w:vertAlign w:val="subscript"/>
        </w:rPr>
        <w:t>шт</w:t>
      </w:r>
      <w:proofErr w:type="spellEnd"/>
      <w:r w:rsidRPr="007F33D1">
        <w:rPr>
          <w:rFonts w:ascii="Times New Roman" w:hAnsi="Times New Roman" w:cs="Times New Roman"/>
        </w:rPr>
        <w:t xml:space="preserve"> = РП</w:t>
      </w:r>
      <w:r w:rsidRPr="007F33D1">
        <w:rPr>
          <w:rFonts w:ascii="Times New Roman" w:hAnsi="Times New Roman" w:cs="Times New Roman"/>
          <w:vertAlign w:val="subscript"/>
        </w:rPr>
        <w:t>СТ</w:t>
      </w:r>
      <w:r w:rsidRPr="007F33D1">
        <w:rPr>
          <w:rFonts w:ascii="Times New Roman" w:hAnsi="Times New Roman" w:cs="Times New Roman"/>
        </w:rPr>
        <w:t xml:space="preserve"> x </w:t>
      </w:r>
      <w:proofErr w:type="spellStart"/>
      <w:r w:rsidRPr="007F33D1">
        <w:rPr>
          <w:rFonts w:ascii="Times New Roman" w:hAnsi="Times New Roman" w:cs="Times New Roman"/>
        </w:rPr>
        <w:t>К</w:t>
      </w:r>
      <w:r w:rsidRPr="007F33D1">
        <w:rPr>
          <w:rFonts w:ascii="Times New Roman" w:hAnsi="Times New Roman" w:cs="Times New Roman"/>
          <w:vertAlign w:val="subscript"/>
        </w:rPr>
        <w:t>шт</w:t>
      </w:r>
      <w:proofErr w:type="spellEnd"/>
      <w:r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РП</w:t>
      </w:r>
      <w:r w:rsidRPr="007F33D1">
        <w:rPr>
          <w:rFonts w:ascii="Times New Roman" w:hAnsi="Times New Roman" w:cs="Times New Roman"/>
          <w:vertAlign w:val="subscript"/>
        </w:rPr>
        <w:t>СТ</w:t>
      </w:r>
      <w:r w:rsidRPr="007F33D1">
        <w:rPr>
          <w:rFonts w:ascii="Times New Roman" w:hAnsi="Times New Roman" w:cs="Times New Roman"/>
        </w:rPr>
        <w:t xml:space="preserve"> - </w:t>
      </w:r>
      <w:proofErr w:type="spellStart"/>
      <w:r w:rsidRPr="007F33D1">
        <w:rPr>
          <w:rFonts w:ascii="Times New Roman" w:hAnsi="Times New Roman" w:cs="Times New Roman"/>
        </w:rPr>
        <w:t>подушевой</w:t>
      </w:r>
      <w:proofErr w:type="spellEnd"/>
      <w:r w:rsidRPr="007F33D1">
        <w:rPr>
          <w:rFonts w:ascii="Times New Roman" w:hAnsi="Times New Roman" w:cs="Times New Roman"/>
        </w:rPr>
        <w:t xml:space="preserve">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К</w:t>
      </w:r>
      <w:r w:rsidRPr="007F33D1">
        <w:rPr>
          <w:rFonts w:ascii="Times New Roman" w:hAnsi="Times New Roman" w:cs="Times New Roman"/>
          <w:vertAlign w:val="subscript"/>
        </w:rPr>
        <w:t>шт</w:t>
      </w:r>
      <w:proofErr w:type="spellEnd"/>
      <w:r w:rsidRPr="007F33D1">
        <w:rPr>
          <w:rFonts w:ascii="Times New Roman" w:hAnsi="Times New Roman" w:cs="Times New Roman"/>
        </w:rPr>
        <w:t xml:space="preserve"> - коэффициент для определения размера штрафа.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Коэффициент для определения размера штрафа (</w:t>
      </w:r>
      <w:proofErr w:type="spellStart"/>
      <w:r w:rsidRPr="007F33D1">
        <w:rPr>
          <w:rFonts w:ascii="Times New Roman" w:hAnsi="Times New Roman" w:cs="Times New Roman"/>
        </w:rPr>
        <w:t>К</w:t>
      </w:r>
      <w:r w:rsidRPr="007F33D1">
        <w:rPr>
          <w:rFonts w:ascii="Times New Roman" w:hAnsi="Times New Roman" w:cs="Times New Roman"/>
          <w:vertAlign w:val="subscript"/>
        </w:rPr>
        <w:t>шт</w:t>
      </w:r>
      <w:proofErr w:type="spellEnd"/>
      <w:r w:rsidRPr="007F33D1">
        <w:rPr>
          <w:rFonts w:ascii="Times New Roman" w:hAnsi="Times New Roman" w:cs="Times New Roman"/>
        </w:rPr>
        <w:t xml:space="preserve">) устанавливается в соответствии с </w:t>
      </w:r>
      <w:hyperlink r:id="rId115" w:history="1">
        <w:r w:rsidRPr="007F33D1">
          <w:rPr>
            <w:rFonts w:ascii="Times New Roman" w:hAnsi="Times New Roman" w:cs="Times New Roman"/>
          </w:rPr>
          <w:t>Перечнем</w:t>
        </w:r>
      </w:hyperlink>
      <w:r w:rsidRPr="007F33D1">
        <w:rPr>
          <w:rFonts w:ascii="Times New Roman" w:hAnsi="Times New Roman" w:cs="Times New Roman"/>
        </w:rPr>
        <w:t xml:space="preserve"> оснований:</w:t>
      </w:r>
    </w:p>
    <w:p w:rsidR="007F33D1" w:rsidRPr="007F33D1" w:rsidRDefault="007F33D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501"/>
      </w:tblGrid>
      <w:tr w:rsidR="007F33D1" w:rsidRPr="007F33D1">
        <w:tc>
          <w:tcPr>
            <w:tcW w:w="156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 xml:space="preserve">Размер </w:t>
            </w:r>
            <w:proofErr w:type="spellStart"/>
            <w:r w:rsidRPr="007F33D1">
              <w:rPr>
                <w:rFonts w:ascii="Times New Roman" w:hAnsi="Times New Roman" w:cs="Times New Roman"/>
              </w:rPr>
              <w:t>К</w:t>
            </w:r>
            <w:r w:rsidRPr="007F33D1">
              <w:rPr>
                <w:rFonts w:ascii="Times New Roman" w:hAnsi="Times New Roman" w:cs="Times New Roman"/>
                <w:vertAlign w:val="subscript"/>
              </w:rPr>
              <w:t>шт</w:t>
            </w:r>
            <w:proofErr w:type="spellEnd"/>
          </w:p>
        </w:tc>
        <w:tc>
          <w:tcPr>
            <w:tcW w:w="7501"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Код дефекта согласно Перечню оснований</w:t>
            </w:r>
          </w:p>
        </w:tc>
      </w:tr>
      <w:tr w:rsidR="007F33D1" w:rsidRPr="007F33D1">
        <w:tc>
          <w:tcPr>
            <w:tcW w:w="156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0,3</w:t>
            </w:r>
          </w:p>
        </w:tc>
        <w:tc>
          <w:tcPr>
            <w:tcW w:w="7501"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1.1.1; 1.1.2; 1.1.3; 2.2.1; 2.2.2; 2.2.3; 2.2.4; 2.2.5; 2.2.6; 2.4.1; 2.4.2; 2.4.3; 2.4.4; 2.4.5; 2.4.6; 3.7; 4.6.1</w:t>
            </w:r>
          </w:p>
        </w:tc>
      </w:tr>
      <w:tr w:rsidR="007F33D1" w:rsidRPr="007F33D1">
        <w:tc>
          <w:tcPr>
            <w:tcW w:w="156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0,5</w:t>
            </w:r>
          </w:p>
        </w:tc>
        <w:tc>
          <w:tcPr>
            <w:tcW w:w="7501"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1.5</w:t>
            </w:r>
          </w:p>
        </w:tc>
      </w:tr>
      <w:tr w:rsidR="007F33D1" w:rsidRPr="007F33D1">
        <w:tc>
          <w:tcPr>
            <w:tcW w:w="156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1,0</w:t>
            </w:r>
          </w:p>
        </w:tc>
        <w:tc>
          <w:tcPr>
            <w:tcW w:w="7501"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1.2.1; 1.3.1; 1.4; 2.1; 2.3; 3.1; 3.6; 3.2.4; 3.12; 4.1, 4.6.2</w:t>
            </w:r>
          </w:p>
        </w:tc>
      </w:tr>
      <w:tr w:rsidR="007F33D1" w:rsidRPr="007F33D1">
        <w:tc>
          <w:tcPr>
            <w:tcW w:w="156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3,0</w:t>
            </w:r>
          </w:p>
        </w:tc>
        <w:tc>
          <w:tcPr>
            <w:tcW w:w="7501"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1.2.2; 1.3.2; 3.2.5</w:t>
            </w:r>
          </w:p>
        </w:tc>
      </w:tr>
    </w:tbl>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16" w:history="1">
        <w:r w:rsidRPr="007F33D1">
          <w:rPr>
            <w:rFonts w:ascii="Times New Roman" w:hAnsi="Times New Roman" w:cs="Times New Roman"/>
          </w:rPr>
          <w:t>частью 6 статьи 38</w:t>
        </w:r>
      </w:hyperlink>
      <w:r w:rsidRPr="007F33D1">
        <w:rPr>
          <w:rFonts w:ascii="Times New Roman" w:hAnsi="Times New Roman" w:cs="Times New Roman"/>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w:t>
      </w:r>
      <w:r w:rsidRPr="007F33D1">
        <w:rPr>
          <w:rFonts w:ascii="Times New Roman" w:hAnsi="Times New Roman" w:cs="Times New Roman"/>
        </w:rPr>
        <w:lastRenderedPageBreak/>
        <w:t>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152. В соответствии с </w:t>
      </w:r>
      <w:hyperlink r:id="rId117" w:history="1">
        <w:r w:rsidRPr="007F33D1">
          <w:rPr>
            <w:rFonts w:ascii="Times New Roman" w:hAnsi="Times New Roman" w:cs="Times New Roman"/>
          </w:rPr>
          <w:t>частью 2 статьи 41</w:t>
        </w:r>
      </w:hyperlink>
      <w:r w:rsidRPr="007F33D1">
        <w:rPr>
          <w:rFonts w:ascii="Times New Roman" w:hAnsi="Times New Roman" w:cs="Times New Roman"/>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18" w:history="1">
        <w:r w:rsidRPr="007F33D1">
          <w:rPr>
            <w:rFonts w:ascii="Times New Roman" w:hAnsi="Times New Roman" w:cs="Times New Roman"/>
          </w:rPr>
          <w:t>частью 2 статьи 41</w:t>
        </w:r>
      </w:hyperlink>
      <w:r w:rsidRPr="007F33D1">
        <w:rPr>
          <w:rFonts w:ascii="Times New Roman" w:hAnsi="Times New Roman" w:cs="Times New Roman"/>
        </w:rPr>
        <w:t xml:space="preserve"> Федерального закона, устанавливаются в тарифном соглашении, заключаемом в соответствии с </w:t>
      </w:r>
      <w:hyperlink r:id="rId119" w:history="1">
        <w:r w:rsidRPr="007F33D1">
          <w:rPr>
            <w:rFonts w:ascii="Times New Roman" w:hAnsi="Times New Roman" w:cs="Times New Roman"/>
          </w:rPr>
          <w:t>частью 2 статьи 30</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20" w:history="1">
        <w:r w:rsidRPr="007F33D1">
          <w:rPr>
            <w:rFonts w:ascii="Times New Roman" w:hAnsi="Times New Roman" w:cs="Times New Roman"/>
          </w:rPr>
          <w:t>статьей 42</w:t>
        </w:r>
      </w:hyperlink>
      <w:r w:rsidRPr="007F33D1">
        <w:rPr>
          <w:rFonts w:ascii="Times New Roman" w:hAnsi="Times New Roman" w:cs="Times New Roman"/>
        </w:rPr>
        <w:t xml:space="preserve"> Федерального закона, средства возвращаются в сроки, предусмотренные процедурой обжалования заключения.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154. В соответствии с </w:t>
      </w:r>
      <w:hyperlink r:id="rId121" w:history="1">
        <w:r w:rsidRPr="007F33D1">
          <w:rPr>
            <w:rFonts w:ascii="Times New Roman" w:hAnsi="Times New Roman" w:cs="Times New Roman"/>
          </w:rPr>
          <w:t>частью 9 статьи 39</w:t>
        </w:r>
      </w:hyperlink>
      <w:r w:rsidRPr="007F33D1">
        <w:rPr>
          <w:rFonts w:ascii="Times New Roman" w:hAnsi="Times New Roman" w:cs="Times New Roman"/>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w:t>
      </w:r>
      <w:r w:rsidRPr="007F33D1">
        <w:rPr>
          <w:rFonts w:ascii="Times New Roman" w:hAnsi="Times New Roman" w:cs="Times New Roman"/>
        </w:rPr>
        <w:lastRenderedPageBreak/>
        <w:t xml:space="preserve">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22" w:history="1">
        <w:r w:rsidRPr="007F33D1">
          <w:rPr>
            <w:rFonts w:ascii="Times New Roman" w:hAnsi="Times New Roman" w:cs="Times New Roman"/>
          </w:rPr>
          <w:t>порядком</w:t>
        </w:r>
      </w:hyperlink>
      <w:r w:rsidRPr="007F33D1">
        <w:rPr>
          <w:rFonts w:ascii="Times New Roman" w:hAnsi="Times New Roman" w:cs="Times New Roman"/>
        </w:rPr>
        <w:t xml:space="preserve"> организации и проведения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23" w:history="1">
        <w:r w:rsidRPr="007F33D1">
          <w:rPr>
            <w:rFonts w:ascii="Times New Roman" w:hAnsi="Times New Roman" w:cs="Times New Roman"/>
          </w:rPr>
          <w:t>частью 6.4 статьи 26</w:t>
        </w:r>
      </w:hyperlink>
      <w:r w:rsidRPr="007F33D1">
        <w:rPr>
          <w:rFonts w:ascii="Times New Roman" w:hAnsi="Times New Roman" w:cs="Times New Roman"/>
        </w:rPr>
        <w:t xml:space="preserve"> Федерального закона &lt;12&gt;.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&lt;12&gt; </w:t>
      </w:r>
      <w:hyperlink r:id="rId124" w:history="1">
        <w:r w:rsidRPr="007F33D1">
          <w:rPr>
            <w:rFonts w:ascii="Times New Roman" w:hAnsi="Times New Roman" w:cs="Times New Roman"/>
          </w:rPr>
          <w:t>Приказ</w:t>
        </w:r>
      </w:hyperlink>
      <w:r w:rsidRPr="007F33D1">
        <w:rPr>
          <w:rFonts w:ascii="Times New Roman" w:hAnsi="Times New Roman" w:cs="Times New Roman"/>
        </w:rPr>
        <w:t xml:space="preserve"> Федерального фонда обязательного медицинского страхования от 1 декабря 2010 г. </w:t>
      </w:r>
      <w:r w:rsidR="00A82ACB">
        <w:rPr>
          <w:rFonts w:ascii="Times New Roman" w:hAnsi="Times New Roman" w:cs="Times New Roman"/>
        </w:rPr>
        <w:t>№</w:t>
      </w:r>
      <w:r w:rsidRPr="007F33D1">
        <w:rPr>
          <w:rFonts w:ascii="Times New Roman" w:hAnsi="Times New Roman" w:cs="Times New Roman"/>
        </w:rPr>
        <w:t xml:space="preserve"> 227 </w:t>
      </w:r>
      <w:r w:rsidR="00A82ACB">
        <w:rPr>
          <w:rFonts w:ascii="Times New Roman" w:hAnsi="Times New Roman" w:cs="Times New Roman"/>
        </w:rPr>
        <w:t>«</w:t>
      </w:r>
      <w:r w:rsidRPr="007F33D1">
        <w:rPr>
          <w:rFonts w:ascii="Times New Roman" w:hAnsi="Times New Roman" w:cs="Times New Roman"/>
        </w:rPr>
        <w:t>О порядке использования средств нормированного страхового запаса территориального фонда обязательного медицинского страхования</w:t>
      </w:r>
      <w:r w:rsidR="00A82ACB">
        <w:rPr>
          <w:rFonts w:ascii="Times New Roman" w:hAnsi="Times New Roman" w:cs="Times New Roman"/>
        </w:rPr>
        <w:t>»</w:t>
      </w:r>
      <w:r w:rsidRPr="007F33D1">
        <w:rPr>
          <w:rFonts w:ascii="Times New Roman" w:hAnsi="Times New Roman" w:cs="Times New Roman"/>
        </w:rPr>
        <w:t xml:space="preserve"> (зарегистрирован Министерством юстиции Российской Федерации 27 января 2011 г., регистрационный </w:t>
      </w:r>
      <w:r w:rsidR="00A82ACB">
        <w:rPr>
          <w:rFonts w:ascii="Times New Roman" w:hAnsi="Times New Roman" w:cs="Times New Roman"/>
        </w:rPr>
        <w:t>№</w:t>
      </w:r>
      <w:r w:rsidRPr="007F33D1">
        <w:rPr>
          <w:rFonts w:ascii="Times New Roman" w:hAnsi="Times New Roman" w:cs="Times New Roman"/>
        </w:rPr>
        <w:t xml:space="preserve"> 19588), с изменениями, внесенными приказами Федерального фонда от 26 декабря 2011 г. </w:t>
      </w:r>
      <w:r w:rsidR="00A82ACB">
        <w:rPr>
          <w:rFonts w:ascii="Times New Roman" w:hAnsi="Times New Roman" w:cs="Times New Roman"/>
        </w:rPr>
        <w:t>№</w:t>
      </w:r>
      <w:r w:rsidRPr="007F33D1">
        <w:rPr>
          <w:rFonts w:ascii="Times New Roman" w:hAnsi="Times New Roman" w:cs="Times New Roman"/>
        </w:rPr>
        <w:t xml:space="preserve"> 245 (зарегистрирован Министерством юстиции Российской Федерации 3 декабря 2012 г., регистрационный </w:t>
      </w:r>
      <w:r w:rsidR="00A82ACB">
        <w:rPr>
          <w:rFonts w:ascii="Times New Roman" w:hAnsi="Times New Roman" w:cs="Times New Roman"/>
        </w:rPr>
        <w:t>№</w:t>
      </w:r>
      <w:r w:rsidRPr="007F33D1">
        <w:rPr>
          <w:rFonts w:ascii="Times New Roman" w:hAnsi="Times New Roman" w:cs="Times New Roman"/>
        </w:rPr>
        <w:t xml:space="preserve"> 23124), от 29 апреля 2016 г. </w:t>
      </w:r>
      <w:r w:rsidR="00A82ACB">
        <w:rPr>
          <w:rFonts w:ascii="Times New Roman" w:hAnsi="Times New Roman" w:cs="Times New Roman"/>
        </w:rPr>
        <w:t>№</w:t>
      </w:r>
      <w:r w:rsidRPr="007F33D1">
        <w:rPr>
          <w:rFonts w:ascii="Times New Roman" w:hAnsi="Times New Roman" w:cs="Times New Roman"/>
        </w:rPr>
        <w:t xml:space="preserve"> 85 (зарегистрирован Министерством юстиции Российской Федерации 23 мая 2016 г., регистрационный </w:t>
      </w:r>
      <w:r w:rsidR="00A82ACB">
        <w:rPr>
          <w:rFonts w:ascii="Times New Roman" w:hAnsi="Times New Roman" w:cs="Times New Roman"/>
        </w:rPr>
        <w:t>№</w:t>
      </w:r>
      <w:r w:rsidRPr="007F33D1">
        <w:rPr>
          <w:rFonts w:ascii="Times New Roman" w:hAnsi="Times New Roman" w:cs="Times New Roman"/>
        </w:rPr>
        <w:t xml:space="preserve"> 42214) и от 22 января 2018 г. </w:t>
      </w:r>
      <w:r w:rsidR="00A82ACB">
        <w:rPr>
          <w:rFonts w:ascii="Times New Roman" w:hAnsi="Times New Roman" w:cs="Times New Roman"/>
        </w:rPr>
        <w:t>№</w:t>
      </w:r>
      <w:r w:rsidRPr="007F33D1">
        <w:rPr>
          <w:rFonts w:ascii="Times New Roman" w:hAnsi="Times New Roman" w:cs="Times New Roman"/>
        </w:rPr>
        <w:t xml:space="preserve"> 9 (зарегистрирован Министерством юстиции Российской Федерации 7 февраля 2018 г., регистрационный </w:t>
      </w:r>
      <w:r w:rsidR="00A82ACB">
        <w:rPr>
          <w:rFonts w:ascii="Times New Roman" w:hAnsi="Times New Roman" w:cs="Times New Roman"/>
        </w:rPr>
        <w:t>№</w:t>
      </w:r>
      <w:r w:rsidRPr="007F33D1">
        <w:rPr>
          <w:rFonts w:ascii="Times New Roman" w:hAnsi="Times New Roman" w:cs="Times New Roman"/>
        </w:rPr>
        <w:t xml:space="preserve"> 49954).</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сумму задолженности по оплате медицинской помощи на начало отчетного месяца;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сумму задолженности по оплате медицинской организацией штрафов на начало отчетного месяца, в том числе по результатам: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медико-экономической экспертизы;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общую сумму средств на оплату медицинской помощи по предъявленным счетам за отчетный месяц;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медико-экономического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медико-экономической экспертизы;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медико-экономической экспертизы;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сумму средств, удержанных по результатам контроля объемов, сроков, качества и условий предоставления медицинской помощи, в том числе: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по результатам медико-экономического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медико-экономической экспертизы;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 результатам 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медико-экономической экспертизы;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перечисленную сумму средств;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аванс за отчетный месяц;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окончательный расчет за предыдущий месяц;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сумму средств, возвращенных медицинской организацией;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11) задолженность по уплате медицинской организации штрафов на конец отчетного месяца, в том числе по результатам: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медико-экономической экспертизы;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экспертизы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 задолженность по оплате медицинской помощи на конец отчетного месяца.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&lt;13&gt; </w:t>
      </w:r>
      <w:hyperlink r:id="rId125" w:history="1">
        <w:r w:rsidRPr="007F33D1">
          <w:rPr>
            <w:rFonts w:ascii="Times New Roman" w:hAnsi="Times New Roman" w:cs="Times New Roman"/>
          </w:rPr>
          <w:t>Постановление</w:t>
        </w:r>
      </w:hyperlink>
      <w:r w:rsidRPr="007F33D1">
        <w:rPr>
          <w:rFonts w:ascii="Times New Roman" w:hAnsi="Times New Roman" w:cs="Times New Roman"/>
        </w:rPr>
        <w:t xml:space="preserve"> Правительства Российской Федерации от 21 апреля 2016 г. </w:t>
      </w:r>
      <w:r w:rsidR="00A82ACB">
        <w:rPr>
          <w:rFonts w:ascii="Times New Roman" w:hAnsi="Times New Roman" w:cs="Times New Roman"/>
        </w:rPr>
        <w:t>№</w:t>
      </w:r>
      <w:r w:rsidRPr="007F33D1">
        <w:rPr>
          <w:rFonts w:ascii="Times New Roman" w:hAnsi="Times New Roman" w:cs="Times New Roman"/>
        </w:rPr>
        <w:t xml:space="preserve"> 332 </w:t>
      </w:r>
      <w:r w:rsidR="00A82ACB">
        <w:rPr>
          <w:rFonts w:ascii="Times New Roman" w:hAnsi="Times New Roman" w:cs="Times New Roman"/>
        </w:rPr>
        <w:t>«</w:t>
      </w:r>
      <w:r w:rsidRPr="007F33D1">
        <w:rPr>
          <w:rFonts w:ascii="Times New Roman" w:hAnsi="Times New Roman" w:cs="Times New Roman"/>
        </w:rPr>
        <w:t>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A82ACB">
        <w:rPr>
          <w:rFonts w:ascii="Times New Roman" w:hAnsi="Times New Roman" w:cs="Times New Roman"/>
        </w:rPr>
        <w:t>»</w:t>
      </w:r>
      <w:r w:rsidRPr="007F33D1">
        <w:rPr>
          <w:rFonts w:ascii="Times New Roman" w:hAnsi="Times New Roman" w:cs="Times New Roman"/>
        </w:rPr>
        <w:t xml:space="preserve"> (Собрание законодательства Российской Федерации, 2016, </w:t>
      </w:r>
      <w:r w:rsidR="00A82ACB">
        <w:rPr>
          <w:rFonts w:ascii="Times New Roman" w:hAnsi="Times New Roman" w:cs="Times New Roman"/>
        </w:rPr>
        <w:t>№</w:t>
      </w:r>
      <w:r w:rsidRPr="007F33D1">
        <w:rPr>
          <w:rFonts w:ascii="Times New Roman" w:hAnsi="Times New Roman" w:cs="Times New Roman"/>
        </w:rPr>
        <w:t xml:space="preserve"> 18, ст. 2626).</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lastRenderedPageBreak/>
        <w:t>Акт сверки должен содержать сведения о/об:</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наименовании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наименовании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периоде, за который производится сверка расчетов;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остатке целевых средств в медицинской организации на начало отчетного периода;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организации дополнительного профессионального образования медицинских работников по программам повышения квалификации;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приобретению медицинского оборудования;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проведению ремонта медицинского оборудования;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средствах, использованных для финансового обеспечения всего, в том числе для финансового обеспечения мероприятий по: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организации дополнительного профессионального образования медицинских работников по программам повышения квалификации;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приобретению медицинского оборудования;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проведению ремонта медицинского оборудования;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остатке целевых средств в медицинской организации на конец отчетного периода;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средствах, использованных не по целевому назначению, возвращенные в территориальный фонд.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55" w:name="P889"/>
      <w:bookmarkEnd w:id="55"/>
      <w:r w:rsidRPr="007F33D1">
        <w:rPr>
          <w:rFonts w:ascii="Times New Roman" w:hAnsi="Times New Roman" w:cs="Times New Roman"/>
        </w:rPr>
        <w:t>X. Порядок осуществления расчетов за медицинскую помощь,</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оказанную застрахованным лицам за пределами субъекта</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Российской Федерации</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bookmarkStart w:id="56" w:name="P893"/>
      <w:bookmarkEnd w:id="56"/>
      <w:r w:rsidRPr="007F33D1">
        <w:rPr>
          <w:rFonts w:ascii="Times New Roman" w:hAnsi="Times New Roman" w:cs="Times New Roman"/>
        </w:rP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sidRPr="007F33D1">
          <w:rPr>
            <w:rFonts w:ascii="Times New Roman" w:hAnsi="Times New Roman" w:cs="Times New Roman"/>
          </w:rPr>
          <w:t>пунктом 251</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26" w:history="1">
        <w:r w:rsidRPr="007F33D1">
          <w:rPr>
            <w:rFonts w:ascii="Times New Roman" w:hAnsi="Times New Roman" w:cs="Times New Roman"/>
          </w:rPr>
          <w:t>порядком</w:t>
        </w:r>
      </w:hyperlink>
      <w:r w:rsidRPr="007F33D1">
        <w:rPr>
          <w:rFonts w:ascii="Times New Roman" w:hAnsi="Times New Roman" w:cs="Times New Roman"/>
        </w:rPr>
        <w:t xml:space="preserve"> организации и проведения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27" w:history="1">
        <w:r w:rsidRPr="007F33D1">
          <w:rPr>
            <w:rFonts w:ascii="Times New Roman" w:hAnsi="Times New Roman" w:cs="Times New Roman"/>
          </w:rPr>
          <w:t>приказом</w:t>
        </w:r>
      </w:hyperlink>
      <w:r w:rsidRPr="007F33D1">
        <w:rPr>
          <w:rFonts w:ascii="Times New Roman" w:hAnsi="Times New Roman" w:cs="Times New Roman"/>
        </w:rPr>
        <w:t xml:space="preserve"> Федерального фонда обязательного медицинского страхования от 7 апреля 2011 г. </w:t>
      </w:r>
      <w:r w:rsidR="00A82ACB">
        <w:rPr>
          <w:rFonts w:ascii="Times New Roman" w:hAnsi="Times New Roman" w:cs="Times New Roman"/>
        </w:rPr>
        <w:t>№</w:t>
      </w:r>
      <w:r w:rsidRPr="007F33D1">
        <w:rPr>
          <w:rFonts w:ascii="Times New Roman" w:hAnsi="Times New Roman" w:cs="Times New Roman"/>
        </w:rPr>
        <w:t xml:space="preserve"> 79 </w:t>
      </w:r>
      <w:r w:rsidR="00A82ACB">
        <w:rPr>
          <w:rFonts w:ascii="Times New Roman" w:hAnsi="Times New Roman" w:cs="Times New Roman"/>
        </w:rPr>
        <w:t>«</w:t>
      </w:r>
      <w:r w:rsidRPr="007F33D1">
        <w:rPr>
          <w:rFonts w:ascii="Times New Roman" w:hAnsi="Times New Roman" w:cs="Times New Roman"/>
        </w:rPr>
        <w:t>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r w:rsidR="00A82ACB">
        <w:rPr>
          <w:rFonts w:ascii="Times New Roman" w:hAnsi="Times New Roman" w:cs="Times New Roman"/>
        </w:rPr>
        <w:t>»</w:t>
      </w:r>
      <w:r w:rsidRPr="007F33D1">
        <w:rPr>
          <w:rFonts w:ascii="Times New Roman" w:hAnsi="Times New Roman" w:cs="Times New Roman"/>
        </w:rPr>
        <w:t xml:space="preserve"> &lt;14&gt; (далее - порядок ведения персонифицированного учета).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&lt;14&gt; С изменениями, внесенными приказами Федерального фонда обязательного медицинского страхования от 9 сентября 2016 г. </w:t>
      </w:r>
      <w:r w:rsidR="00A82ACB">
        <w:rPr>
          <w:rFonts w:ascii="Times New Roman" w:hAnsi="Times New Roman" w:cs="Times New Roman"/>
        </w:rPr>
        <w:t>№</w:t>
      </w:r>
      <w:r w:rsidRPr="007F33D1">
        <w:rPr>
          <w:rFonts w:ascii="Times New Roman" w:hAnsi="Times New Roman" w:cs="Times New Roman"/>
        </w:rPr>
        <w:t xml:space="preserve"> 169, от 17 ноября 2017 г. </w:t>
      </w:r>
      <w:r w:rsidR="00A82ACB">
        <w:rPr>
          <w:rFonts w:ascii="Times New Roman" w:hAnsi="Times New Roman" w:cs="Times New Roman"/>
        </w:rPr>
        <w:t>№</w:t>
      </w:r>
      <w:r w:rsidRPr="007F33D1">
        <w:rPr>
          <w:rFonts w:ascii="Times New Roman" w:hAnsi="Times New Roman" w:cs="Times New Roman"/>
        </w:rPr>
        <w:t xml:space="preserve"> 323, от 23 марта 2018 г. </w:t>
      </w:r>
      <w:r w:rsidR="00A82ACB">
        <w:rPr>
          <w:rFonts w:ascii="Times New Roman" w:hAnsi="Times New Roman" w:cs="Times New Roman"/>
        </w:rPr>
        <w:t>№</w:t>
      </w:r>
      <w:r w:rsidRPr="007F33D1">
        <w:rPr>
          <w:rFonts w:ascii="Times New Roman" w:hAnsi="Times New Roman" w:cs="Times New Roman"/>
        </w:rPr>
        <w:t xml:space="preserve"> 54, от 28 сентября 2018 г. </w:t>
      </w:r>
      <w:r w:rsidR="00A82ACB">
        <w:rPr>
          <w:rFonts w:ascii="Times New Roman" w:hAnsi="Times New Roman" w:cs="Times New Roman"/>
        </w:rPr>
        <w:t>№</w:t>
      </w:r>
      <w:r w:rsidRPr="007F33D1">
        <w:rPr>
          <w:rFonts w:ascii="Times New Roman" w:hAnsi="Times New Roman" w:cs="Times New Roman"/>
        </w:rPr>
        <w:t xml:space="preserve"> 200 (согласно письму Министерства юстиции Российской Федерации от 27 июля 2048 г. </w:t>
      </w:r>
      <w:r w:rsidR="00A82ACB">
        <w:rPr>
          <w:rFonts w:ascii="Times New Roman" w:hAnsi="Times New Roman" w:cs="Times New Roman"/>
        </w:rPr>
        <w:t>№</w:t>
      </w:r>
      <w:r w:rsidRPr="007F33D1">
        <w:rPr>
          <w:rFonts w:ascii="Times New Roman" w:hAnsi="Times New Roman" w:cs="Times New Roman"/>
        </w:rPr>
        <w:t xml:space="preserve"> 01/99744-ЮЛ </w:t>
      </w:r>
      <w:hyperlink r:id="rId128" w:history="1">
        <w:r w:rsidRPr="007F33D1">
          <w:rPr>
            <w:rFonts w:ascii="Times New Roman" w:hAnsi="Times New Roman" w:cs="Times New Roman"/>
          </w:rPr>
          <w:t>приказ</w:t>
        </w:r>
      </w:hyperlink>
      <w:r w:rsidRPr="007F33D1">
        <w:rPr>
          <w:rFonts w:ascii="Times New Roman" w:hAnsi="Times New Roman" w:cs="Times New Roman"/>
        </w:rPr>
        <w:t xml:space="preserve"> Федерального фонда обязательного медицинского страхования от 7 апреля 2011 г. </w:t>
      </w:r>
      <w:r w:rsidR="00A82ACB">
        <w:rPr>
          <w:rFonts w:ascii="Times New Roman" w:hAnsi="Times New Roman" w:cs="Times New Roman"/>
        </w:rPr>
        <w:t>№</w:t>
      </w:r>
      <w:r w:rsidRPr="007F33D1">
        <w:rPr>
          <w:rFonts w:ascii="Times New Roman" w:hAnsi="Times New Roman" w:cs="Times New Roman"/>
        </w:rPr>
        <w:t xml:space="preserve"> 79 </w:t>
      </w:r>
      <w:r w:rsidR="00A82ACB">
        <w:rPr>
          <w:rFonts w:ascii="Times New Roman" w:hAnsi="Times New Roman" w:cs="Times New Roman"/>
        </w:rPr>
        <w:t>«</w:t>
      </w:r>
      <w:r w:rsidRPr="007F33D1">
        <w:rPr>
          <w:rFonts w:ascii="Times New Roman" w:hAnsi="Times New Roman" w:cs="Times New Roman"/>
        </w:rPr>
        <w:t>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r w:rsidR="00A82ACB">
        <w:rPr>
          <w:rFonts w:ascii="Times New Roman" w:hAnsi="Times New Roman" w:cs="Times New Roman"/>
        </w:rPr>
        <w:t>»</w:t>
      </w:r>
      <w:r w:rsidRPr="007F33D1">
        <w:rPr>
          <w:rFonts w:ascii="Times New Roman" w:hAnsi="Times New Roman" w:cs="Times New Roman"/>
        </w:rPr>
        <w:t xml:space="preserve"> не подлежал представлению на государственную регистрацию в Министерство юстиции Российской Федерации).</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w:t>
      </w:r>
      <w:r w:rsidRPr="007F33D1">
        <w:rPr>
          <w:rFonts w:ascii="Times New Roman" w:hAnsi="Times New Roman" w:cs="Times New Roman"/>
        </w:rPr>
        <w:lastRenderedPageBreak/>
        <w:t>виде, поступившим в течение двадцати пяти рабочих дней с даты предъявления счета в электронном виде.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Реестр счета за медицинскую помощь должен содержать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наименование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ОГРН в соответствии с ЕГРЮЛ;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период, за который выставлен счет;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номер позиции реестра;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сведения о застрахованном лице: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и место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вес при рождении (для новорожденных);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серия, номер документа, удостоверяющего личность, сведения о дате выдачи документа и выдавшем его органе;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сведения об оказанной застрахованному лицу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вид оказанной медицинской помощи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основной диагноз в соответствии с </w:t>
      </w:r>
      <w:hyperlink r:id="rId129" w:history="1">
        <w:r w:rsidRPr="007F33D1">
          <w:rPr>
            <w:rFonts w:ascii="Times New Roman" w:hAnsi="Times New Roman" w:cs="Times New Roman"/>
          </w:rPr>
          <w:t>МКБ-10</w:t>
        </w:r>
      </w:hyperlink>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сопутствующий диагноз в соответствии с </w:t>
      </w:r>
      <w:hyperlink r:id="rId130" w:history="1">
        <w:r w:rsidRPr="007F33D1">
          <w:rPr>
            <w:rFonts w:ascii="Times New Roman" w:hAnsi="Times New Roman" w:cs="Times New Roman"/>
          </w:rPr>
          <w:t>МКБ-10</w:t>
        </w:r>
      </w:hyperlink>
      <w:r w:rsidRPr="007F33D1">
        <w:rPr>
          <w:rFonts w:ascii="Times New Roman" w:hAnsi="Times New Roman" w:cs="Times New Roman"/>
        </w:rPr>
        <w:t xml:space="preserve">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осложнение заболевания в соответствии с </w:t>
      </w:r>
      <w:hyperlink r:id="rId131" w:history="1">
        <w:r w:rsidRPr="007F33D1">
          <w:rPr>
            <w:rFonts w:ascii="Times New Roman" w:hAnsi="Times New Roman" w:cs="Times New Roman"/>
          </w:rPr>
          <w:t>МКБ-10</w:t>
        </w:r>
      </w:hyperlink>
      <w:r w:rsidRPr="007F33D1">
        <w:rPr>
          <w:rFonts w:ascii="Times New Roman" w:hAnsi="Times New Roman" w:cs="Times New Roman"/>
        </w:rPr>
        <w:t xml:space="preserve">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вид медицинского вмешательства в соответствии с </w:t>
      </w:r>
      <w:hyperlink r:id="rId132" w:history="1">
        <w:r w:rsidRPr="007F33D1">
          <w:rPr>
            <w:rFonts w:ascii="Times New Roman" w:hAnsi="Times New Roman" w:cs="Times New Roman"/>
          </w:rPr>
          <w:t>номенклатурой</w:t>
        </w:r>
      </w:hyperlink>
      <w:r w:rsidRPr="007F33D1">
        <w:rPr>
          <w:rFonts w:ascii="Times New Roman" w:hAnsi="Times New Roman" w:cs="Times New Roman"/>
        </w:rPr>
        <w:t xml:space="preserve"> медицинских услуг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начала и дату окончания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объемы оказанной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профиль оказанной медицинской помощи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должность медицинского работника, оказавшего медицинскую помощь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стоимость оказанной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результат обращения за медицинской помощью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виды диагностических и (или) консультативных услуг.</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33" w:history="1">
        <w:r w:rsidRPr="007F33D1">
          <w:rPr>
            <w:rFonts w:ascii="Times New Roman" w:hAnsi="Times New Roman" w:cs="Times New Roman"/>
          </w:rPr>
          <w:t>порядке</w:t>
        </w:r>
      </w:hyperlink>
      <w:r w:rsidRPr="007F33D1">
        <w:rPr>
          <w:rFonts w:ascii="Times New Roman" w:hAnsi="Times New Roman" w:cs="Times New Roman"/>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По результатам контроля объемов, сроков, качества и условий предоставления медицинской помощи в соответствии с </w:t>
      </w:r>
      <w:hyperlink r:id="rId134" w:history="1">
        <w:r w:rsidRPr="007F33D1">
          <w:rPr>
            <w:rFonts w:ascii="Times New Roman" w:hAnsi="Times New Roman" w:cs="Times New Roman"/>
          </w:rPr>
          <w:t>пунктом 10 статьи 40</w:t>
        </w:r>
      </w:hyperlink>
      <w:r w:rsidRPr="007F33D1">
        <w:rPr>
          <w:rFonts w:ascii="Times New Roman" w:hAnsi="Times New Roman" w:cs="Times New Roman"/>
        </w:rPr>
        <w:t xml:space="preserve"> Федерального закона применяются меры, предусмотренные </w:t>
      </w:r>
      <w:hyperlink r:id="rId135" w:history="1">
        <w:r w:rsidRPr="007F33D1">
          <w:rPr>
            <w:rFonts w:ascii="Times New Roman" w:hAnsi="Times New Roman" w:cs="Times New Roman"/>
          </w:rPr>
          <w:t>статьей 41</w:t>
        </w:r>
      </w:hyperlink>
      <w:r w:rsidRPr="007F33D1">
        <w:rPr>
          <w:rFonts w:ascii="Times New Roman" w:hAnsi="Times New Roman" w:cs="Times New Roman"/>
        </w:rPr>
        <w:t xml:space="preserve"> Федерального закона и условиями договора на оказание и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Данный счет должен содержать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номер позиции счета;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наименование субъекта Российской Федерации, на территории которого оказана медицинская помощь;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наименование субъекта Российской Федерации, в котором застрахованному лицу выдан полис;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реестровый номер медицинской организации, оказавшей медицинскую помощь;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период, за который выставлен счет;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сведения о застрахованных лицах, которым оказана медицинская помощь в разрезе застрахованных лиц: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пол;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и место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данные документа, удостоверяющего личность;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сведения об оказанной застрахованному лицу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вид оказанной медицинской помощи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диагноз в соответствии с </w:t>
      </w:r>
      <w:hyperlink r:id="rId136" w:history="1">
        <w:r w:rsidRPr="007F33D1">
          <w:rPr>
            <w:rFonts w:ascii="Times New Roman" w:hAnsi="Times New Roman" w:cs="Times New Roman"/>
          </w:rPr>
          <w:t>МКБ-10</w:t>
        </w:r>
      </w:hyperlink>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основной диагноз в соответствии с </w:t>
      </w:r>
      <w:hyperlink r:id="rId137" w:history="1">
        <w:r w:rsidRPr="007F33D1">
          <w:rPr>
            <w:rFonts w:ascii="Times New Roman" w:hAnsi="Times New Roman" w:cs="Times New Roman"/>
          </w:rPr>
          <w:t>МКБ-10</w:t>
        </w:r>
      </w:hyperlink>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сопутствующий диагноз в соответствии с </w:t>
      </w:r>
      <w:hyperlink r:id="rId138" w:history="1">
        <w:r w:rsidRPr="007F33D1">
          <w:rPr>
            <w:rFonts w:ascii="Times New Roman" w:hAnsi="Times New Roman" w:cs="Times New Roman"/>
          </w:rPr>
          <w:t>МКБ-10</w:t>
        </w:r>
      </w:hyperlink>
      <w:r w:rsidRPr="007F33D1">
        <w:rPr>
          <w:rFonts w:ascii="Times New Roman" w:hAnsi="Times New Roman" w:cs="Times New Roman"/>
        </w:rPr>
        <w:t xml:space="preserve">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осложнение заболевания в соответствии с </w:t>
      </w:r>
      <w:hyperlink r:id="rId139" w:history="1">
        <w:r w:rsidRPr="007F33D1">
          <w:rPr>
            <w:rFonts w:ascii="Times New Roman" w:hAnsi="Times New Roman" w:cs="Times New Roman"/>
          </w:rPr>
          <w:t>МКБ-10</w:t>
        </w:r>
      </w:hyperlink>
      <w:r w:rsidRPr="007F33D1">
        <w:rPr>
          <w:rFonts w:ascii="Times New Roman" w:hAnsi="Times New Roman" w:cs="Times New Roman"/>
        </w:rPr>
        <w:t xml:space="preserve">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начала и дату окончания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объемы оказанной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профиль оказанной медицинской помощи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должность медицинского работника, оказавшего медицинскую помощь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стоимость оказанной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результат обращения за медицинской помощью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виды диагностических и (или) консультативных услуг;</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вид информации: 0 - основная, 1 - исправленная;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w:t>
      </w:r>
      <w:r w:rsidRPr="007F33D1">
        <w:rPr>
          <w:rFonts w:ascii="Times New Roman" w:hAnsi="Times New Roman" w:cs="Times New Roman"/>
        </w:rPr>
        <w:lastRenderedPageBreak/>
        <w:t>причин их дополнительного рассмотрения.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Акт о причинах, требующих дополнительного рассмотрения, должен содержать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реквизиты счета, требующего дополнительного рассмотрения;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номер позиции счета;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сумму по счету;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сумму, не принятую к оплате;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6) дефект, нарушение в соответствии с </w:t>
      </w:r>
      <w:hyperlink r:id="rId140" w:history="1">
        <w:r w:rsidRPr="007F33D1">
          <w:rPr>
            <w:rFonts w:ascii="Times New Roman" w:hAnsi="Times New Roman" w:cs="Times New Roman"/>
          </w:rPr>
          <w:t>порядком</w:t>
        </w:r>
      </w:hyperlink>
      <w:r w:rsidRPr="007F33D1">
        <w:rPr>
          <w:rFonts w:ascii="Times New Roman" w:hAnsi="Times New Roman" w:cs="Times New Roman"/>
        </w:rPr>
        <w:t xml:space="preserve"> организации и проведения контроля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sidRPr="007F33D1">
          <w:rPr>
            <w:rFonts w:ascii="Times New Roman" w:hAnsi="Times New Roman" w:cs="Times New Roman"/>
          </w:rPr>
          <w:t>пунктом 161</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Акт о причинах, не принятых к оплате по выставленному счету, должен содержать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реквизиты счета;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номер позиции счета;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сумму по счету;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сумму, не принятую к оплате;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6) дефект, нарушение в соответствии с </w:t>
      </w:r>
      <w:hyperlink r:id="rId141" w:history="1">
        <w:r w:rsidRPr="007F33D1">
          <w:rPr>
            <w:rFonts w:ascii="Times New Roman" w:hAnsi="Times New Roman" w:cs="Times New Roman"/>
          </w:rPr>
          <w:t>порядком</w:t>
        </w:r>
      </w:hyperlink>
      <w:r w:rsidRPr="007F33D1">
        <w:rPr>
          <w:rFonts w:ascii="Times New Roman" w:hAnsi="Times New Roman" w:cs="Times New Roman"/>
        </w:rPr>
        <w:t xml:space="preserve"> организации и проведения контроля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175. Не подлежит межтерриториальным расчетам медицинская помощь, не входящая в базовую программу.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176. В случае выявления по результатам контроля объемов, сроков, качества и условий </w:t>
      </w:r>
      <w:r w:rsidRPr="007F33D1">
        <w:rPr>
          <w:rFonts w:ascii="Times New Roman" w:hAnsi="Times New Roman" w:cs="Times New Roman"/>
        </w:rPr>
        <w:lastRenderedPageBreak/>
        <w:t>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Акт сверки должен содержать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сальдо на начало отчетного периода с указанием номера, даты счета и суммы;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номер счета, дату;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суммы счетов, предъявленных к возмещению, возмещенных и отказанных в возмещении;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сальдо на конец отчетного периода с указанием номера, даты счета и суммы.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57" w:name="P996"/>
      <w:bookmarkEnd w:id="57"/>
      <w:r w:rsidRPr="007F33D1">
        <w:rPr>
          <w:rFonts w:ascii="Times New Roman" w:hAnsi="Times New Roman" w:cs="Times New Roman"/>
        </w:rPr>
        <w:t>XI. Порядок утверждения для страховых медицинских</w:t>
      </w:r>
    </w:p>
    <w:p w:rsidR="007F33D1" w:rsidRPr="007F33D1" w:rsidRDefault="007F33D1">
      <w:pPr>
        <w:pStyle w:val="ConsPlusTitle"/>
        <w:jc w:val="center"/>
        <w:rPr>
          <w:rFonts w:ascii="Times New Roman" w:hAnsi="Times New Roman" w:cs="Times New Roman"/>
        </w:rPr>
      </w:pPr>
      <w:proofErr w:type="gramStart"/>
      <w:r w:rsidRPr="007F33D1">
        <w:rPr>
          <w:rFonts w:ascii="Times New Roman" w:hAnsi="Times New Roman" w:cs="Times New Roman"/>
        </w:rPr>
        <w:t>организаций</w:t>
      </w:r>
      <w:proofErr w:type="gramEnd"/>
      <w:r w:rsidRPr="007F33D1">
        <w:rPr>
          <w:rFonts w:ascii="Times New Roman" w:hAnsi="Times New Roman" w:cs="Times New Roman"/>
        </w:rPr>
        <w:t xml:space="preserve"> дифференцированных </w:t>
      </w:r>
      <w:proofErr w:type="spellStart"/>
      <w:r w:rsidRPr="007F33D1">
        <w:rPr>
          <w:rFonts w:ascii="Times New Roman" w:hAnsi="Times New Roman" w:cs="Times New Roman"/>
        </w:rPr>
        <w:t>подушевых</w:t>
      </w:r>
      <w:proofErr w:type="spellEnd"/>
      <w:r w:rsidRPr="007F33D1">
        <w:rPr>
          <w:rFonts w:ascii="Times New Roman" w:hAnsi="Times New Roman" w:cs="Times New Roman"/>
        </w:rPr>
        <w:t xml:space="preserve"> нормативов</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финансового обеспечения обязательного</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медицинского страхования</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181. Дифференцированные </w:t>
      </w:r>
      <w:proofErr w:type="spellStart"/>
      <w:r w:rsidRPr="007F33D1">
        <w:rPr>
          <w:rFonts w:ascii="Times New Roman" w:hAnsi="Times New Roman" w:cs="Times New Roman"/>
        </w:rPr>
        <w:t>подушевые</w:t>
      </w:r>
      <w:proofErr w:type="spellEnd"/>
      <w:r w:rsidRPr="007F33D1">
        <w:rPr>
          <w:rFonts w:ascii="Times New Roman" w:hAnsi="Times New Roman" w:cs="Times New Roman"/>
        </w:rP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7F33D1" w:rsidRPr="007F33D1" w:rsidRDefault="007F33D1">
      <w:pPr>
        <w:pStyle w:val="ConsPlusNormal"/>
        <w:spacing w:before="220"/>
        <w:ind w:firstLine="540"/>
        <w:jc w:val="both"/>
        <w:rPr>
          <w:rFonts w:ascii="Times New Roman" w:hAnsi="Times New Roman" w:cs="Times New Roman"/>
        </w:rPr>
      </w:pPr>
      <w:bookmarkStart w:id="58" w:name="P1002"/>
      <w:bookmarkEnd w:id="58"/>
      <w:r w:rsidRPr="007F33D1">
        <w:rPr>
          <w:rFonts w:ascii="Times New Roman" w:hAnsi="Times New Roman" w:cs="Times New Roman"/>
        </w:rPr>
        <w:t xml:space="preserve">182. Для расчета дифференцированных </w:t>
      </w:r>
      <w:proofErr w:type="spellStart"/>
      <w:r w:rsidRPr="007F33D1">
        <w:rPr>
          <w:rFonts w:ascii="Times New Roman" w:hAnsi="Times New Roman" w:cs="Times New Roman"/>
        </w:rPr>
        <w:t>подушевых</w:t>
      </w:r>
      <w:proofErr w:type="spellEnd"/>
      <w:r w:rsidRPr="007F33D1">
        <w:rPr>
          <w:rFonts w:ascii="Times New Roman" w:hAnsi="Times New Roman" w:cs="Times New Roman"/>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ноль - четыре года мужчины/женщины;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пять - семнадцать лет мужчины/женщины;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восемнадцать - пятьдесят девять лет мужчины;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восемнадцать - пятьдесят четыре года женщины;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шестьдесят лет и старше мужчины;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пятьдесят пять лет и старше женщины.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При расчете дифференцированного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в субъекте Российской Федерации </w:t>
      </w:r>
      <w:r w:rsidRPr="007F33D1">
        <w:rPr>
          <w:rFonts w:ascii="Times New Roman" w:hAnsi="Times New Roman" w:cs="Times New Roman"/>
        </w:rPr>
        <w:lastRenderedPageBreak/>
        <w:t>допустимо использовать распределение численности на половозрастные подгруппы с учетом дифференциации в оказании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183. Дифференцированные </w:t>
      </w:r>
      <w:proofErr w:type="spellStart"/>
      <w:r w:rsidRPr="007F33D1">
        <w:rPr>
          <w:rFonts w:ascii="Times New Roman" w:hAnsi="Times New Roman" w:cs="Times New Roman"/>
        </w:rPr>
        <w:t>подушевые</w:t>
      </w:r>
      <w:proofErr w:type="spellEnd"/>
      <w:r w:rsidRPr="007F33D1">
        <w:rPr>
          <w:rFonts w:ascii="Times New Roman" w:hAnsi="Times New Roman" w:cs="Times New Roman"/>
        </w:rPr>
        <w:t xml:space="preserve"> нормативы рассчитываются в следующей последовательности: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рассчитываются коэффициенты дифференциации (</w:t>
      </w:r>
      <w:proofErr w:type="spellStart"/>
      <w:r w:rsidRPr="007F33D1">
        <w:rPr>
          <w:rFonts w:ascii="Times New Roman" w:hAnsi="Times New Roman" w:cs="Times New Roman"/>
        </w:rPr>
        <w:t>КД</w:t>
      </w:r>
      <w:r w:rsidRPr="007F33D1">
        <w:rPr>
          <w:rFonts w:ascii="Times New Roman" w:hAnsi="Times New Roman" w:cs="Times New Roman"/>
          <w:vertAlign w:val="subscript"/>
        </w:rPr>
        <w:t>i</w:t>
      </w:r>
      <w:proofErr w:type="spellEnd"/>
      <w:r w:rsidRPr="007F33D1">
        <w:rPr>
          <w:rFonts w:ascii="Times New Roman" w:hAnsi="Times New Roman" w:cs="Times New Roman"/>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определяется норматив затрат на одно застрахованное лицо (P) в субъекте Российской Федерации (без учета возраста и пола)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 xml:space="preserve">P = З </w:t>
      </w:r>
      <w:r w:rsidR="00466BDD">
        <w:rPr>
          <w:rFonts w:ascii="Times New Roman" w:hAnsi="Times New Roman" w:cs="Times New Roman"/>
        </w:rPr>
        <w:pict>
          <v:shape id="_x0000_i1028" style="width:11.8pt;height:11.3pt" coordsize="" o:spt="100" adj="0,,0" path="" filled="f" stroked="f">
            <v:stroke joinstyle="miter"/>
            <v:imagedata r:id="rId142" o:title="base_1_324740_32771"/>
            <v:formulas/>
            <v:path o:connecttype="segments"/>
          </v:shape>
        </w:pict>
      </w:r>
      <w:r w:rsidRPr="007F33D1">
        <w:rPr>
          <w:rFonts w:ascii="Times New Roman" w:hAnsi="Times New Roman" w:cs="Times New Roman"/>
        </w:rPr>
        <w:t xml:space="preserve"> М </w:t>
      </w:r>
      <w:r w:rsidR="00466BDD">
        <w:rPr>
          <w:rFonts w:ascii="Times New Roman" w:hAnsi="Times New Roman" w:cs="Times New Roman"/>
        </w:rPr>
        <w:pict>
          <v:shape id="_x0000_i1029" style="width:11.8pt;height:11.3pt" coordsize="" o:spt="100" adj="0,,0" path="" filled="f" stroked="f">
            <v:stroke joinstyle="miter"/>
            <v:imagedata r:id="rId142" o:title="base_1_324740_32772"/>
            <v:formulas/>
            <v:path o:connecttype="segments"/>
          </v:shape>
        </w:pict>
      </w:r>
      <w:r w:rsidRPr="007F33D1">
        <w:rPr>
          <w:rFonts w:ascii="Times New Roman" w:hAnsi="Times New Roman" w:cs="Times New Roman"/>
        </w:rPr>
        <w:t xml:space="preserve"> Ч,</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З - затраты на оплату медицинской помощи всем застрахованным лицам за расчетный период;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 - количество месяцев в расчетном периоде;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Ч - численность застрахованных лиц на территории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определяются нормативы затрат на одно застрахованное лицо, попадающее в i-</w:t>
      </w:r>
      <w:proofErr w:type="spellStart"/>
      <w:r w:rsidRPr="007F33D1">
        <w:rPr>
          <w:rFonts w:ascii="Times New Roman" w:hAnsi="Times New Roman" w:cs="Times New Roman"/>
        </w:rPr>
        <w:t>тый</w:t>
      </w:r>
      <w:proofErr w:type="spellEnd"/>
      <w:r w:rsidRPr="007F33D1">
        <w:rPr>
          <w:rFonts w:ascii="Times New Roman" w:hAnsi="Times New Roman" w:cs="Times New Roman"/>
        </w:rPr>
        <w:t xml:space="preserve"> половозрастной интервал (</w:t>
      </w:r>
      <w:proofErr w:type="spellStart"/>
      <w:r w:rsidRPr="007F33D1">
        <w:rPr>
          <w:rFonts w:ascii="Times New Roman" w:hAnsi="Times New Roman" w:cs="Times New Roman"/>
        </w:rPr>
        <w:t>P</w:t>
      </w:r>
      <w:r w:rsidRPr="007F33D1">
        <w:rPr>
          <w:rFonts w:ascii="Times New Roman" w:hAnsi="Times New Roman" w:cs="Times New Roman"/>
          <w:vertAlign w:val="subscript"/>
        </w:rPr>
        <w:t>i</w:t>
      </w:r>
      <w:proofErr w:type="spellEnd"/>
      <w:r w:rsidRPr="007F33D1">
        <w:rPr>
          <w:rFonts w:ascii="Times New Roman" w:hAnsi="Times New Roman" w:cs="Times New Roman"/>
        </w:rPr>
        <w:t>),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proofErr w:type="spellStart"/>
      <w:r w:rsidRPr="007F33D1">
        <w:rPr>
          <w:rFonts w:ascii="Times New Roman" w:hAnsi="Times New Roman" w:cs="Times New Roman"/>
        </w:rPr>
        <w:t>P</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w:t>
      </w:r>
      <w:proofErr w:type="spellStart"/>
      <w:r w:rsidRPr="007F33D1">
        <w:rPr>
          <w:rFonts w:ascii="Times New Roman" w:hAnsi="Times New Roman" w:cs="Times New Roman"/>
        </w:rPr>
        <w:t>З</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w:t>
      </w:r>
      <w:r w:rsidR="00466BDD">
        <w:rPr>
          <w:rFonts w:ascii="Times New Roman" w:hAnsi="Times New Roman" w:cs="Times New Roman"/>
        </w:rPr>
        <w:pict>
          <v:shape id="_x0000_i1030" style="width:11.8pt;height:11.3pt" coordsize="" o:spt="100" adj="0,,0" path="" filled="f" stroked="f">
            <v:stroke joinstyle="miter"/>
            <v:imagedata r:id="rId142" o:title="base_1_324740_32773"/>
            <v:formulas/>
            <v:path o:connecttype="segments"/>
          </v:shape>
        </w:pict>
      </w:r>
      <w:r w:rsidRPr="007F33D1">
        <w:rPr>
          <w:rFonts w:ascii="Times New Roman" w:hAnsi="Times New Roman" w:cs="Times New Roman"/>
        </w:rPr>
        <w:t xml:space="preserve"> М </w:t>
      </w:r>
      <w:r w:rsidR="00466BDD">
        <w:rPr>
          <w:rFonts w:ascii="Times New Roman" w:hAnsi="Times New Roman" w:cs="Times New Roman"/>
        </w:rPr>
        <w:pict>
          <v:shape id="_x0000_i1031" style="width:11.8pt;height:11.3pt" coordsize="" o:spt="100" adj="0,,0" path="" filled="f" stroked="f">
            <v:stroke joinstyle="miter"/>
            <v:imagedata r:id="rId142" o:title="base_1_324740_32774"/>
            <v:formulas/>
            <v:path o:connecttype="segments"/>
          </v:shape>
        </w:pict>
      </w:r>
      <w:r w:rsidRPr="007F33D1">
        <w:rPr>
          <w:rFonts w:ascii="Times New Roman" w:hAnsi="Times New Roman" w:cs="Times New Roman"/>
        </w:rPr>
        <w:t xml:space="preserve"> </w:t>
      </w:r>
      <w:proofErr w:type="spellStart"/>
      <w:r w:rsidRPr="007F33D1">
        <w:rPr>
          <w:rFonts w:ascii="Times New Roman" w:hAnsi="Times New Roman" w:cs="Times New Roman"/>
        </w:rPr>
        <w:t>Ч</w:t>
      </w:r>
      <w:r w:rsidRPr="007F33D1">
        <w:rPr>
          <w:rFonts w:ascii="Times New Roman" w:hAnsi="Times New Roman" w:cs="Times New Roman"/>
          <w:vertAlign w:val="subscript"/>
        </w:rPr>
        <w:t>i</w:t>
      </w:r>
      <w:proofErr w:type="spellEnd"/>
      <w:r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З</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затраты на оплату медицинской помощи всем застрахованным лицам, попадающим в i-</w:t>
      </w:r>
      <w:proofErr w:type="spellStart"/>
      <w:r w:rsidRPr="007F33D1">
        <w:rPr>
          <w:rFonts w:ascii="Times New Roman" w:hAnsi="Times New Roman" w:cs="Times New Roman"/>
        </w:rPr>
        <w:t>тый</w:t>
      </w:r>
      <w:proofErr w:type="spellEnd"/>
      <w:r w:rsidRPr="007F33D1">
        <w:rPr>
          <w:rFonts w:ascii="Times New Roman" w:hAnsi="Times New Roman" w:cs="Times New Roman"/>
        </w:rPr>
        <w:t xml:space="preserve"> половозрастной интервал за расчетный период;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М - количество месяцев в расчетном периоде;</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Ч</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численность застрахованных лиц субъекта Российской Федерации, попадающего в i-</w:t>
      </w:r>
      <w:proofErr w:type="spellStart"/>
      <w:r w:rsidRPr="007F33D1">
        <w:rPr>
          <w:rFonts w:ascii="Times New Roman" w:hAnsi="Times New Roman" w:cs="Times New Roman"/>
        </w:rPr>
        <w:t>тый</w:t>
      </w:r>
      <w:proofErr w:type="spellEnd"/>
      <w:r w:rsidRPr="007F33D1">
        <w:rPr>
          <w:rFonts w:ascii="Times New Roman" w:hAnsi="Times New Roman" w:cs="Times New Roman"/>
        </w:rPr>
        <w:t xml:space="preserve"> половозрастной интервал;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рассчитываются коэффициенты дифференциации </w:t>
      </w:r>
      <w:proofErr w:type="spellStart"/>
      <w:r w:rsidRPr="007F33D1">
        <w:rPr>
          <w:rFonts w:ascii="Times New Roman" w:hAnsi="Times New Roman" w:cs="Times New Roman"/>
        </w:rPr>
        <w:t>КД</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для каждой половозрастной группы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proofErr w:type="spellStart"/>
      <w:r w:rsidRPr="007F33D1">
        <w:rPr>
          <w:rFonts w:ascii="Times New Roman" w:hAnsi="Times New Roman" w:cs="Times New Roman"/>
        </w:rPr>
        <w:t>КД</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w:t>
      </w:r>
      <w:proofErr w:type="spellStart"/>
      <w:r w:rsidRPr="007F33D1">
        <w:rPr>
          <w:rFonts w:ascii="Times New Roman" w:hAnsi="Times New Roman" w:cs="Times New Roman"/>
        </w:rPr>
        <w:t>P</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w:t>
      </w:r>
      <w:r w:rsidR="00466BDD">
        <w:rPr>
          <w:rFonts w:ascii="Times New Roman" w:hAnsi="Times New Roman" w:cs="Times New Roman"/>
        </w:rPr>
        <w:pict>
          <v:shape id="_x0000_i1032" style="width:11.8pt;height:11.3pt" coordsize="" o:spt="100" adj="0,,0" path="" filled="f" stroked="f">
            <v:stroke joinstyle="miter"/>
            <v:imagedata r:id="rId142" o:title="base_1_324740_32775"/>
            <v:formulas/>
            <v:path o:connecttype="segments"/>
          </v:shape>
        </w:pict>
      </w:r>
      <w:r w:rsidRPr="007F33D1">
        <w:rPr>
          <w:rFonts w:ascii="Times New Roman" w:hAnsi="Times New Roman" w:cs="Times New Roman"/>
        </w:rPr>
        <w:t xml:space="preserve"> P;</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2) рассчитывается среднедушевой норматив финансирования страховых медицинских организаций (С)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lastRenderedPageBreak/>
        <w:t xml:space="preserve">С = (П - </w:t>
      </w:r>
      <w:r w:rsidR="00466BDD">
        <w:rPr>
          <w:rFonts w:ascii="Times New Roman" w:hAnsi="Times New Roman" w:cs="Times New Roman"/>
          <w:position w:val="-3"/>
        </w:rPr>
        <w:pict>
          <v:shape id="_x0000_i1033" style="width:13.45pt;height:14.5pt" coordsize="" o:spt="100" adj="0,,0" path="" filled="f" stroked="f">
            <v:stroke joinstyle="miter"/>
            <v:imagedata r:id="rId143" o:title="base_1_324740_32776"/>
            <v:formulas/>
            <v:path o:connecttype="segments"/>
          </v:shape>
        </w:pict>
      </w:r>
      <w:r w:rsidRPr="007F33D1">
        <w:rPr>
          <w:rFonts w:ascii="Times New Roman" w:hAnsi="Times New Roman" w:cs="Times New Roman"/>
        </w:rPr>
        <w:t xml:space="preserve">Н - У - Р) </w:t>
      </w:r>
      <w:r w:rsidR="00466BDD">
        <w:rPr>
          <w:rFonts w:ascii="Times New Roman" w:hAnsi="Times New Roman" w:cs="Times New Roman"/>
        </w:rPr>
        <w:pict>
          <v:shape id="_x0000_i1034" style="width:11.8pt;height:11.3pt" coordsize="" o:spt="100" adj="0,,0" path="" filled="f" stroked="f">
            <v:stroke joinstyle="miter"/>
            <v:imagedata r:id="rId142" o:title="base_1_324740_32777"/>
            <v:formulas/>
            <v:path o:connecttype="segments"/>
          </v:shape>
        </w:pict>
      </w:r>
      <w:r w:rsidRPr="007F33D1">
        <w:rPr>
          <w:rFonts w:ascii="Times New Roman" w:hAnsi="Times New Roman" w:cs="Times New Roman"/>
        </w:rPr>
        <w:t xml:space="preserve"> Ч,</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7F33D1" w:rsidRPr="007F33D1" w:rsidRDefault="00466BDD">
      <w:pPr>
        <w:pStyle w:val="ConsPlusNormal"/>
        <w:spacing w:before="220"/>
        <w:ind w:firstLine="540"/>
        <w:jc w:val="both"/>
        <w:rPr>
          <w:rFonts w:ascii="Times New Roman" w:hAnsi="Times New Roman" w:cs="Times New Roman"/>
        </w:rPr>
      </w:pPr>
      <w:r>
        <w:rPr>
          <w:rFonts w:ascii="Times New Roman" w:hAnsi="Times New Roman" w:cs="Times New Roman"/>
          <w:position w:val="-3"/>
        </w:rPr>
        <w:pict>
          <v:shape id="_x0000_i1035" style="width:13.45pt;height:14.5pt" coordsize="" o:spt="100" adj="0,,0" path="" filled="f" stroked="f">
            <v:stroke joinstyle="miter"/>
            <v:imagedata r:id="rId143" o:title="base_1_324740_32778"/>
            <v:formulas/>
            <v:path o:connecttype="segments"/>
          </v:shape>
        </w:pict>
      </w:r>
      <w:r w:rsidR="007F33D1" w:rsidRPr="007F33D1">
        <w:rPr>
          <w:rFonts w:ascii="Times New Roman" w:hAnsi="Times New Roman" w:cs="Times New Roman"/>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44" w:history="1">
        <w:r w:rsidR="007F33D1" w:rsidRPr="007F33D1">
          <w:rPr>
            <w:rFonts w:ascii="Times New Roman" w:hAnsi="Times New Roman" w:cs="Times New Roman"/>
          </w:rPr>
          <w:t>пунктом 1</w:t>
        </w:r>
      </w:hyperlink>
      <w:r w:rsidR="007F33D1" w:rsidRPr="007F33D1">
        <w:rPr>
          <w:rFonts w:ascii="Times New Roman" w:hAnsi="Times New Roman" w:cs="Times New Roman"/>
        </w:rPr>
        <w:t xml:space="preserve"> и </w:t>
      </w:r>
      <w:hyperlink r:id="rId145" w:history="1">
        <w:r w:rsidR="007F33D1" w:rsidRPr="007F33D1">
          <w:rPr>
            <w:rFonts w:ascii="Times New Roman" w:hAnsi="Times New Roman" w:cs="Times New Roman"/>
          </w:rPr>
          <w:t>пунктом 2 части 6 статьи 26</w:t>
        </w:r>
      </w:hyperlink>
      <w:r w:rsidR="007F33D1"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Ч - среднемесячная численность застрахованных лиц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3) рассчитываются дифференцированные </w:t>
      </w:r>
      <w:proofErr w:type="spellStart"/>
      <w:r w:rsidRPr="007F33D1">
        <w:rPr>
          <w:rFonts w:ascii="Times New Roman" w:hAnsi="Times New Roman" w:cs="Times New Roman"/>
        </w:rPr>
        <w:t>подушевые</w:t>
      </w:r>
      <w:proofErr w:type="spellEnd"/>
      <w:r w:rsidRPr="007F33D1">
        <w:rPr>
          <w:rFonts w:ascii="Times New Roman" w:hAnsi="Times New Roman" w:cs="Times New Roman"/>
        </w:rPr>
        <w:t xml:space="preserve"> нормативы для половозрастных групп застрахованных лиц с использованием коэффициентов дифференциации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proofErr w:type="spellStart"/>
      <w:r w:rsidRPr="007F33D1">
        <w:rPr>
          <w:rFonts w:ascii="Times New Roman" w:hAnsi="Times New Roman" w:cs="Times New Roman"/>
        </w:rPr>
        <w:t>Д</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С x </w:t>
      </w:r>
      <w:proofErr w:type="spellStart"/>
      <w:r w:rsidRPr="007F33D1">
        <w:rPr>
          <w:rFonts w:ascii="Times New Roman" w:hAnsi="Times New Roman" w:cs="Times New Roman"/>
        </w:rPr>
        <w:t>КД</w:t>
      </w:r>
      <w:r w:rsidRPr="007F33D1">
        <w:rPr>
          <w:rFonts w:ascii="Times New Roman" w:hAnsi="Times New Roman" w:cs="Times New Roman"/>
          <w:vertAlign w:val="subscript"/>
        </w:rPr>
        <w:t>i</w:t>
      </w:r>
      <w:proofErr w:type="spellEnd"/>
      <w:r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 - среднедушевой норматив финансирования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Д</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дифференцированный </w:t>
      </w:r>
      <w:proofErr w:type="spellStart"/>
      <w:r w:rsidRPr="007F33D1">
        <w:rPr>
          <w:rFonts w:ascii="Times New Roman" w:hAnsi="Times New Roman" w:cs="Times New Roman"/>
        </w:rPr>
        <w:t>подушевой</w:t>
      </w:r>
      <w:proofErr w:type="spellEnd"/>
      <w:r w:rsidRPr="007F33D1">
        <w:rPr>
          <w:rFonts w:ascii="Times New Roman" w:hAnsi="Times New Roman" w:cs="Times New Roman"/>
        </w:rPr>
        <w:t xml:space="preserve"> норматив для i-той половозрастной группы застрахованных лиц;</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КД</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коэффициент дифференциации для i-той половозрастной группы застрахованных лиц.</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59" w:name="P1053"/>
      <w:bookmarkEnd w:id="59"/>
      <w:r w:rsidRPr="007F33D1">
        <w:rPr>
          <w:rFonts w:ascii="Times New Roman" w:hAnsi="Times New Roman" w:cs="Times New Roman"/>
        </w:rPr>
        <w:t>XII. Методика расчета тарифов на оплату медицинской помощи</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по обязательному медицинскому страхованию</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медицинской помощи по всем видам и условиям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Тариф за законченный случай лечения заболевания может рассчитываться на однородные группы случаев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клинико-профильная группа (КПГ) - группа КСГ и (или) отдельных заболеваний, объединенных одним профилем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 xml:space="preserve">Расчет тарифа на основе </w:t>
      </w:r>
      <w:proofErr w:type="spellStart"/>
      <w:r w:rsidRPr="007F33D1">
        <w:rPr>
          <w:rFonts w:ascii="Times New Roman" w:hAnsi="Times New Roman" w:cs="Times New Roman"/>
        </w:rPr>
        <w:t>подушевого</w:t>
      </w:r>
      <w:proofErr w:type="spellEnd"/>
      <w:r w:rsidRPr="007F33D1">
        <w:rPr>
          <w:rFonts w:ascii="Times New Roman" w:hAnsi="Times New Roman" w:cs="Times New Roman"/>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46" w:history="1">
        <w:r w:rsidRPr="007F33D1">
          <w:rPr>
            <w:rFonts w:ascii="Times New Roman" w:hAnsi="Times New Roman" w:cs="Times New Roman"/>
          </w:rPr>
          <w:t>статьей 30</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186. Тариф на оплату медицинской помощи включает в себя: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47" w:history="1">
        <w:r w:rsidRPr="007F33D1">
          <w:rPr>
            <w:rFonts w:ascii="Times New Roman" w:hAnsi="Times New Roman" w:cs="Times New Roman"/>
          </w:rPr>
          <w:t>частью 7 статьи 35</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 дополнительные элементы структуры тарифа на оплату медицинской помощи, определенные </w:t>
      </w:r>
      <w:hyperlink r:id="rId148" w:history="1">
        <w:r w:rsidRPr="007F33D1">
          <w:rPr>
            <w:rFonts w:ascii="Times New Roman" w:hAnsi="Times New Roman" w:cs="Times New Roman"/>
          </w:rPr>
          <w:t>Программой</w:t>
        </w:r>
      </w:hyperlink>
      <w:r w:rsidRPr="007F33D1">
        <w:rPr>
          <w:rFonts w:ascii="Times New Roman" w:hAnsi="Times New Roman" w:cs="Times New Roman"/>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49" w:history="1">
        <w:r w:rsidRPr="007F33D1">
          <w:rPr>
            <w:rFonts w:ascii="Times New Roman" w:hAnsi="Times New Roman" w:cs="Times New Roman"/>
          </w:rPr>
          <w:t>частью 8 статьи 35</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187. Для установления тарифов используются следующие методы определения затрат: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нормативный;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структурный;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экспертный.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190. При применении экспертного метода затраты в отношении соответствующей группы </w:t>
      </w:r>
      <w:r w:rsidRPr="007F33D1">
        <w:rPr>
          <w:rFonts w:ascii="Times New Roman" w:hAnsi="Times New Roman" w:cs="Times New Roman"/>
        </w:rPr>
        <w:lastRenderedPageBreak/>
        <w:t>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191. Тариф на оказание i-той медицинской услуги (</w:t>
      </w:r>
      <w:proofErr w:type="spellStart"/>
      <w:r w:rsidRPr="007F33D1">
        <w:rPr>
          <w:rFonts w:ascii="Times New Roman" w:hAnsi="Times New Roman" w:cs="Times New Roman"/>
        </w:rPr>
        <w:t>Т</w:t>
      </w:r>
      <w:r w:rsidRPr="007F33D1">
        <w:rPr>
          <w:rFonts w:ascii="Times New Roman" w:hAnsi="Times New Roman" w:cs="Times New Roman"/>
          <w:vertAlign w:val="subscript"/>
        </w:rPr>
        <w:t>i</w:t>
      </w:r>
      <w:proofErr w:type="spellEnd"/>
      <w:r w:rsidRPr="007F33D1">
        <w:rPr>
          <w:rFonts w:ascii="Times New Roman" w:hAnsi="Times New Roman" w:cs="Times New Roman"/>
        </w:rPr>
        <w:t>) определяется по формуле: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proofErr w:type="spellStart"/>
      <w:r w:rsidRPr="007F33D1">
        <w:rPr>
          <w:rFonts w:ascii="Times New Roman" w:hAnsi="Times New Roman" w:cs="Times New Roman"/>
        </w:rPr>
        <w:t>Т</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w:t>
      </w:r>
      <w:r w:rsidR="00466BDD">
        <w:rPr>
          <w:rFonts w:ascii="Times New Roman" w:hAnsi="Times New Roman" w:cs="Times New Roman"/>
          <w:position w:val="-5"/>
        </w:rPr>
        <w:pict>
          <v:shape id="_x0000_i1036" style="width:13.45pt;height:16.65pt" coordsize="" o:spt="100" adj="0,,0" path="" filled="f" stroked="f">
            <v:stroke joinstyle="miter"/>
            <v:imagedata r:id="rId150" o:title="base_1_324740_32779"/>
            <v:formulas/>
            <v:path o:connecttype="segments"/>
          </v:shape>
        </w:pict>
      </w:r>
      <w:proofErr w:type="spellStart"/>
      <w:r w:rsidRPr="007F33D1">
        <w:rPr>
          <w:rFonts w:ascii="Times New Roman" w:hAnsi="Times New Roman" w:cs="Times New Roman"/>
          <w:vertAlign w:val="subscript"/>
        </w:rPr>
        <w:t>j</w:t>
      </w:r>
      <w:r w:rsidRPr="007F33D1">
        <w:rPr>
          <w:rFonts w:ascii="Times New Roman" w:hAnsi="Times New Roman" w:cs="Times New Roman"/>
        </w:rPr>
        <w:t>G</w:t>
      </w:r>
      <w:r w:rsidRPr="007F33D1">
        <w:rPr>
          <w:rFonts w:ascii="Times New Roman" w:hAnsi="Times New Roman" w:cs="Times New Roman"/>
          <w:vertAlign w:val="subscript"/>
        </w:rPr>
        <w:t>j</w:t>
      </w:r>
      <w:proofErr w:type="spellEnd"/>
      <w:r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где </w:t>
      </w:r>
      <w:proofErr w:type="spellStart"/>
      <w:r w:rsidRPr="007F33D1">
        <w:rPr>
          <w:rFonts w:ascii="Times New Roman" w:hAnsi="Times New Roman" w:cs="Times New Roman"/>
        </w:rPr>
        <w:t>G</w:t>
      </w:r>
      <w:r w:rsidRPr="007F33D1">
        <w:rPr>
          <w:rFonts w:ascii="Times New Roman" w:hAnsi="Times New Roman" w:cs="Times New Roman"/>
          <w:vertAlign w:val="subscript"/>
        </w:rPr>
        <w:t>j</w:t>
      </w:r>
      <w:proofErr w:type="spellEnd"/>
      <w:r w:rsidRPr="007F33D1">
        <w:rPr>
          <w:rFonts w:ascii="Times New Roman" w:hAnsi="Times New Roman" w:cs="Times New Roman"/>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193. В составе затрат, непосредственно связанных с оказанием медицинской помощи (медицинской услуги), учитываются следующие группы затрат: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затраты на приобретение материальных запасов, потребляемых в процессе оказания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иные затраты, непосредственно связанные с оказанием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Группы затрат могут быть дополнительно детализированы.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195. В составе затрат, необходимых для обеспечения деятельности медицинской организации в целом, выделяются следующие группы затрат: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затраты на коммунальные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затраты на содержание объектов движимого имущества (далее - затраты на содержание движимого имущества);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затраты на приобретение услуг связи;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затраты на приобретение транспортных услуг;</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прочие затраты на общехозяйственные нужды.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Группы затрат могут быть дополнительно детализированы.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w:t>
      </w:r>
      <w:r w:rsidR="00A82ACB">
        <w:rPr>
          <w:rFonts w:ascii="Times New Roman" w:hAnsi="Times New Roman" w:cs="Times New Roman"/>
        </w:rPr>
        <w:t>«</w:t>
      </w:r>
      <w:r w:rsidRPr="007F33D1">
        <w:rPr>
          <w:rFonts w:ascii="Times New Roman" w:hAnsi="Times New Roman" w:cs="Times New Roman"/>
        </w:rPr>
        <w:t>дорожными картами</w:t>
      </w:r>
      <w:r w:rsidR="00A82ACB">
        <w:rPr>
          <w:rFonts w:ascii="Times New Roman" w:hAnsi="Times New Roman" w:cs="Times New Roman"/>
        </w:rPr>
        <w:t>»</w:t>
      </w:r>
      <w:r w:rsidRPr="007F33D1">
        <w:rPr>
          <w:rFonts w:ascii="Times New Roman" w:hAnsi="Times New Roman" w:cs="Times New Roman"/>
        </w:rPr>
        <w:t xml:space="preserve"> развития здравоохранения в субъекте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7F33D1">
        <w:rPr>
          <w:rFonts w:ascii="Times New Roman" w:hAnsi="Times New Roman" w:cs="Times New Roman"/>
        </w:rPr>
        <w:t>энергоэффективности</w:t>
      </w:r>
      <w:proofErr w:type="spellEnd"/>
      <w:r w:rsidRPr="007F33D1">
        <w:rPr>
          <w:rFonts w:ascii="Times New Roman" w:hAnsi="Times New Roman" w:cs="Times New Roman"/>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затраты на холодное водоснабжение и водоотведение;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затраты на горячее водоснабжение;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затраты на теплоснабжение;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затраты на электроснабжение.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 xml:space="preserve">В случае заключения </w:t>
      </w:r>
      <w:proofErr w:type="spellStart"/>
      <w:r w:rsidRPr="007F33D1">
        <w:rPr>
          <w:rFonts w:ascii="Times New Roman" w:hAnsi="Times New Roman" w:cs="Times New Roman"/>
        </w:rPr>
        <w:t>энергосервисного</w:t>
      </w:r>
      <w:proofErr w:type="spellEnd"/>
      <w:r w:rsidRPr="007F33D1">
        <w:rPr>
          <w:rFonts w:ascii="Times New Roman" w:hAnsi="Times New Roman" w:cs="Times New Roman"/>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7F33D1">
        <w:rPr>
          <w:rFonts w:ascii="Times New Roman" w:hAnsi="Times New Roman" w:cs="Times New Roman"/>
        </w:rPr>
        <w:t>энергосервисного</w:t>
      </w:r>
      <w:proofErr w:type="spellEnd"/>
      <w:r w:rsidRPr="007F33D1">
        <w:rPr>
          <w:rFonts w:ascii="Times New Roman" w:hAnsi="Times New Roman" w:cs="Times New Roman"/>
        </w:rPr>
        <w:t xml:space="preserve"> договора (контракта), на величину которых снижаются нормативные затраты по видам энергетических ресурсов.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7F33D1" w:rsidRPr="007F33D1" w:rsidRDefault="007F33D1">
      <w:pPr>
        <w:pStyle w:val="ConsPlusNormal"/>
        <w:jc w:val="both"/>
        <w:rPr>
          <w:rFonts w:ascii="Times New Roman" w:hAnsi="Times New Roman" w:cs="Times New Roman"/>
        </w:rPr>
      </w:pPr>
    </w:p>
    <w:p w:rsidR="007F33D1" w:rsidRPr="007F33D1" w:rsidRDefault="00A82ACB">
      <w:pPr>
        <w:pStyle w:val="ConsPlusNormal"/>
        <w:jc w:val="center"/>
        <w:rPr>
          <w:rFonts w:ascii="Times New Roman" w:hAnsi="Times New Roman" w:cs="Times New Roman"/>
        </w:rPr>
      </w:pPr>
      <w:r>
        <w:rPr>
          <w:rFonts w:ascii="Times New Roman" w:hAnsi="Times New Roman" w:cs="Times New Roman"/>
        </w:rPr>
        <w:t>№</w:t>
      </w:r>
      <w:proofErr w:type="spellStart"/>
      <w:proofErr w:type="gramStart"/>
      <w:r w:rsidR="007F33D1" w:rsidRPr="007F33D1">
        <w:rPr>
          <w:rFonts w:ascii="Times New Roman" w:hAnsi="Times New Roman" w:cs="Times New Roman"/>
          <w:vertAlign w:val="subscript"/>
        </w:rPr>
        <w:t>ХВ,вод</w:t>
      </w:r>
      <w:proofErr w:type="spellEnd"/>
      <w:proofErr w:type="gramEnd"/>
      <w:r w:rsidR="007F33D1" w:rsidRPr="007F33D1">
        <w:rPr>
          <w:rFonts w:ascii="Times New Roman" w:hAnsi="Times New Roman" w:cs="Times New Roman"/>
        </w:rPr>
        <w:t xml:space="preserve"> = Т</w:t>
      </w:r>
      <w:r w:rsidR="007F33D1" w:rsidRPr="007F33D1">
        <w:rPr>
          <w:rFonts w:ascii="Times New Roman" w:hAnsi="Times New Roman" w:cs="Times New Roman"/>
          <w:vertAlign w:val="subscript"/>
        </w:rPr>
        <w:t>ХВ</w:t>
      </w:r>
      <w:r w:rsidR="007F33D1" w:rsidRPr="007F33D1">
        <w:rPr>
          <w:rFonts w:ascii="Times New Roman" w:hAnsi="Times New Roman" w:cs="Times New Roman"/>
        </w:rPr>
        <w:t xml:space="preserve"> x V</w:t>
      </w:r>
      <w:r w:rsidR="007F33D1" w:rsidRPr="007F33D1">
        <w:rPr>
          <w:rFonts w:ascii="Times New Roman" w:hAnsi="Times New Roman" w:cs="Times New Roman"/>
          <w:vertAlign w:val="subscript"/>
        </w:rPr>
        <w:t>ХВ</w:t>
      </w:r>
      <w:r w:rsidR="007F33D1" w:rsidRPr="007F33D1">
        <w:rPr>
          <w:rFonts w:ascii="Times New Roman" w:hAnsi="Times New Roman" w:cs="Times New Roman"/>
        </w:rPr>
        <w:t xml:space="preserve"> + </w:t>
      </w:r>
      <w:proofErr w:type="spellStart"/>
      <w:r w:rsidR="007F33D1" w:rsidRPr="007F33D1">
        <w:rPr>
          <w:rFonts w:ascii="Times New Roman" w:hAnsi="Times New Roman" w:cs="Times New Roman"/>
        </w:rPr>
        <w:t>Т</w:t>
      </w:r>
      <w:r w:rsidR="007F33D1" w:rsidRPr="007F33D1">
        <w:rPr>
          <w:rFonts w:ascii="Times New Roman" w:hAnsi="Times New Roman" w:cs="Times New Roman"/>
          <w:vertAlign w:val="subscript"/>
        </w:rPr>
        <w:t>вод</w:t>
      </w:r>
      <w:proofErr w:type="spellEnd"/>
      <w:r w:rsidR="007F33D1" w:rsidRPr="007F33D1">
        <w:rPr>
          <w:rFonts w:ascii="Times New Roman" w:hAnsi="Times New Roman" w:cs="Times New Roman"/>
        </w:rPr>
        <w:t xml:space="preserve"> x </w:t>
      </w:r>
      <w:proofErr w:type="spellStart"/>
      <w:r w:rsidR="007F33D1" w:rsidRPr="007F33D1">
        <w:rPr>
          <w:rFonts w:ascii="Times New Roman" w:hAnsi="Times New Roman" w:cs="Times New Roman"/>
        </w:rPr>
        <w:t>V</w:t>
      </w:r>
      <w:r w:rsidR="007F33D1" w:rsidRPr="007F33D1">
        <w:rPr>
          <w:rFonts w:ascii="Times New Roman" w:hAnsi="Times New Roman" w:cs="Times New Roman"/>
          <w:vertAlign w:val="subscript"/>
        </w:rPr>
        <w:t>вод</w:t>
      </w:r>
      <w:proofErr w:type="spellEnd"/>
      <w:r w:rsidR="007F33D1" w:rsidRPr="007F33D1">
        <w:rPr>
          <w:rFonts w:ascii="Times New Roman" w:hAnsi="Times New Roman" w:cs="Times New Roman"/>
        </w:rPr>
        <w:t>,</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A82ACB">
      <w:pPr>
        <w:pStyle w:val="ConsPlusNormal"/>
        <w:spacing w:before="220"/>
        <w:ind w:firstLine="540"/>
        <w:jc w:val="both"/>
        <w:rPr>
          <w:rFonts w:ascii="Times New Roman" w:hAnsi="Times New Roman" w:cs="Times New Roman"/>
        </w:rPr>
      </w:pPr>
      <w:r>
        <w:rPr>
          <w:rFonts w:ascii="Times New Roman" w:hAnsi="Times New Roman" w:cs="Times New Roman"/>
        </w:rPr>
        <w:t>№</w:t>
      </w:r>
      <w:proofErr w:type="spellStart"/>
      <w:proofErr w:type="gramStart"/>
      <w:r w:rsidR="007F33D1" w:rsidRPr="007F33D1">
        <w:rPr>
          <w:rFonts w:ascii="Times New Roman" w:hAnsi="Times New Roman" w:cs="Times New Roman"/>
          <w:vertAlign w:val="subscript"/>
        </w:rPr>
        <w:t>ХВ,вод</w:t>
      </w:r>
      <w:proofErr w:type="spellEnd"/>
      <w:proofErr w:type="gramEnd"/>
      <w:r w:rsidR="007F33D1" w:rsidRPr="007F33D1">
        <w:rPr>
          <w:rFonts w:ascii="Times New Roman" w:hAnsi="Times New Roman" w:cs="Times New Roman"/>
        </w:rPr>
        <w:t xml:space="preserve"> - затраты на холодное водоснабжение и водоотведение;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Т</w:t>
      </w:r>
      <w:r w:rsidRPr="007F33D1">
        <w:rPr>
          <w:rFonts w:ascii="Times New Roman" w:hAnsi="Times New Roman" w:cs="Times New Roman"/>
          <w:vertAlign w:val="subscript"/>
        </w:rPr>
        <w:t>ХВ</w:t>
      </w:r>
      <w:r w:rsidRPr="007F33D1">
        <w:rPr>
          <w:rFonts w:ascii="Times New Roman" w:hAnsi="Times New Roman" w:cs="Times New Roman"/>
        </w:rPr>
        <w:t xml:space="preserve"> - тариф на холодное водоснабжение, установленный на соответствующий финансовый год;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V</w:t>
      </w:r>
      <w:r w:rsidRPr="007F33D1">
        <w:rPr>
          <w:rFonts w:ascii="Times New Roman" w:hAnsi="Times New Roman" w:cs="Times New Roman"/>
          <w:vertAlign w:val="subscript"/>
        </w:rPr>
        <w:t>ХВ</w:t>
      </w:r>
      <w:r w:rsidRPr="007F33D1">
        <w:rPr>
          <w:rFonts w:ascii="Times New Roman" w:hAnsi="Times New Roman" w:cs="Times New Roman"/>
        </w:rPr>
        <w:t xml:space="preserve"> - объем потребления холодной воды (в куб. м) в отчетном финансовом году;</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Т</w:t>
      </w:r>
      <w:r w:rsidRPr="007F33D1">
        <w:rPr>
          <w:rFonts w:ascii="Times New Roman" w:hAnsi="Times New Roman" w:cs="Times New Roman"/>
          <w:vertAlign w:val="subscript"/>
        </w:rPr>
        <w:t>вод</w:t>
      </w:r>
      <w:proofErr w:type="spellEnd"/>
      <w:r w:rsidRPr="007F33D1">
        <w:rPr>
          <w:rFonts w:ascii="Times New Roman" w:hAnsi="Times New Roman" w:cs="Times New Roman"/>
        </w:rPr>
        <w:t xml:space="preserve"> - тариф на водоотведение, установленный на соответствующий финансовый год;</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V</w:t>
      </w:r>
      <w:r w:rsidRPr="007F33D1">
        <w:rPr>
          <w:rFonts w:ascii="Times New Roman" w:hAnsi="Times New Roman" w:cs="Times New Roman"/>
          <w:vertAlign w:val="subscript"/>
        </w:rPr>
        <w:t>вод</w:t>
      </w:r>
      <w:proofErr w:type="spellEnd"/>
      <w:r w:rsidRPr="007F33D1">
        <w:rPr>
          <w:rFonts w:ascii="Times New Roman" w:hAnsi="Times New Roman" w:cs="Times New Roman"/>
        </w:rPr>
        <w:t xml:space="preserve"> - объем водоотведения в соответствующем финансовом году.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7F33D1" w:rsidRPr="007F33D1" w:rsidRDefault="007F33D1">
      <w:pPr>
        <w:pStyle w:val="ConsPlusNormal"/>
        <w:jc w:val="both"/>
        <w:rPr>
          <w:rFonts w:ascii="Times New Roman" w:hAnsi="Times New Roman" w:cs="Times New Roman"/>
        </w:rPr>
      </w:pPr>
    </w:p>
    <w:p w:rsidR="007F33D1" w:rsidRPr="007F33D1" w:rsidRDefault="00466BDD">
      <w:pPr>
        <w:pStyle w:val="ConsPlusNormal"/>
        <w:jc w:val="center"/>
        <w:rPr>
          <w:rFonts w:ascii="Times New Roman" w:hAnsi="Times New Roman" w:cs="Times New Roman"/>
        </w:rPr>
      </w:pPr>
      <w:r>
        <w:rPr>
          <w:rFonts w:ascii="Times New Roman" w:hAnsi="Times New Roman" w:cs="Times New Roman"/>
          <w:position w:val="-14"/>
        </w:rPr>
        <w:pict>
          <v:shape id="_x0000_i1037" style="width:126.8pt;height:24.7pt" coordsize="" o:spt="100" adj="0,,0" path="" filled="f" stroked="f">
            <v:stroke joinstyle="miter"/>
            <v:imagedata r:id="rId151" o:title="base_1_324740_32780"/>
            <v:formulas/>
            <v:path o:connecttype="segments"/>
          </v:shape>
        </w:pic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где:</w:t>
      </w:r>
    </w:p>
    <w:p w:rsidR="007F33D1" w:rsidRPr="007F33D1" w:rsidRDefault="00A82ACB">
      <w:pPr>
        <w:pStyle w:val="ConsPlusNormal"/>
        <w:spacing w:before="220"/>
        <w:ind w:firstLine="540"/>
        <w:jc w:val="both"/>
        <w:rPr>
          <w:rFonts w:ascii="Times New Roman" w:hAnsi="Times New Roman" w:cs="Times New Roman"/>
        </w:rPr>
      </w:pPr>
      <w:r>
        <w:rPr>
          <w:rFonts w:ascii="Times New Roman" w:hAnsi="Times New Roman" w:cs="Times New Roman"/>
        </w:rPr>
        <w:t>№</w:t>
      </w:r>
      <w:r w:rsidR="007F33D1" w:rsidRPr="007F33D1">
        <w:rPr>
          <w:rFonts w:ascii="Times New Roman" w:hAnsi="Times New Roman" w:cs="Times New Roman"/>
          <w:vertAlign w:val="subscript"/>
        </w:rPr>
        <w:t>i</w:t>
      </w:r>
      <w:r w:rsidR="007F33D1" w:rsidRPr="007F33D1">
        <w:rPr>
          <w:rFonts w:ascii="Times New Roman" w:hAnsi="Times New Roman" w:cs="Times New Roman"/>
        </w:rPr>
        <w:t xml:space="preserve"> - затраты на горячее водоснабжение (1), потребление тепловой энергии (2), электрической энергии (3), газа (4);</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Т</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7F33D1" w:rsidRPr="007F33D1" w:rsidRDefault="007F33D1">
      <w:pPr>
        <w:pStyle w:val="ConsPlusNormal"/>
        <w:spacing w:before="220"/>
        <w:ind w:firstLine="540"/>
        <w:jc w:val="both"/>
        <w:rPr>
          <w:rFonts w:ascii="Times New Roman" w:hAnsi="Times New Roman" w:cs="Times New Roman"/>
        </w:rPr>
      </w:pPr>
      <w:proofErr w:type="spellStart"/>
      <w:r w:rsidRPr="007F33D1">
        <w:rPr>
          <w:rFonts w:ascii="Times New Roman" w:hAnsi="Times New Roman" w:cs="Times New Roman"/>
        </w:rPr>
        <w:t>V</w:t>
      </w:r>
      <w:r w:rsidRPr="007F33D1">
        <w:rPr>
          <w:rFonts w:ascii="Times New Roman" w:hAnsi="Times New Roman" w:cs="Times New Roman"/>
          <w:vertAlign w:val="subscript"/>
        </w:rPr>
        <w:t>i</w:t>
      </w:r>
      <w:proofErr w:type="spellEnd"/>
      <w:r w:rsidRPr="007F33D1">
        <w:rPr>
          <w:rFonts w:ascii="Times New Roman" w:hAnsi="Times New Roman" w:cs="Times New Roman"/>
        </w:rPr>
        <w:t xml:space="preserve"> - объем потребления горячей воды (в куб. м) (1), тепловой энергии (в Гкал) (2), электрической энергии (</w:t>
      </w:r>
      <w:proofErr w:type="spellStart"/>
      <w:r w:rsidRPr="007F33D1">
        <w:rPr>
          <w:rFonts w:ascii="Times New Roman" w:hAnsi="Times New Roman" w:cs="Times New Roman"/>
        </w:rPr>
        <w:t>кВт.ч</w:t>
      </w:r>
      <w:proofErr w:type="spellEnd"/>
      <w:r w:rsidRPr="007F33D1">
        <w:rPr>
          <w:rFonts w:ascii="Times New Roman" w:hAnsi="Times New Roman" w:cs="Times New Roman"/>
        </w:rPr>
        <w:t>) (3), потребление газа (4) в соответствующем финансовом году.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202. Затраты на оплату исполнения </w:t>
      </w:r>
      <w:proofErr w:type="spellStart"/>
      <w:r w:rsidRPr="007F33D1">
        <w:rPr>
          <w:rFonts w:ascii="Times New Roman" w:hAnsi="Times New Roman" w:cs="Times New Roman"/>
        </w:rPr>
        <w:t>энергосервисного</w:t>
      </w:r>
      <w:proofErr w:type="spellEnd"/>
      <w:r w:rsidRPr="007F33D1">
        <w:rPr>
          <w:rFonts w:ascii="Times New Roman" w:hAnsi="Times New Roman" w:cs="Times New Roman"/>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Pr="007F33D1">
        <w:rPr>
          <w:rFonts w:ascii="Times New Roman" w:hAnsi="Times New Roman" w:cs="Times New Roman"/>
        </w:rPr>
        <w:t>энергосервисного</w:t>
      </w:r>
      <w:proofErr w:type="spellEnd"/>
      <w:r w:rsidRPr="007F33D1">
        <w:rPr>
          <w:rFonts w:ascii="Times New Roman" w:hAnsi="Times New Roman" w:cs="Times New Roman"/>
        </w:rPr>
        <w:t xml:space="preserve"> договора (контракта).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203. Затраты на содержание объектов недвижимого имущества могут быть детализированы по следующим группам затрат: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затраты на эксплуатацию системы охранной сигнализации и противопожарной безопасности;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затраты на аренду недвижимого имущества;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3) затраты на уплату налогов, в качестве объекта налогообложения по которым признается </w:t>
      </w:r>
      <w:r w:rsidRPr="007F33D1">
        <w:rPr>
          <w:rFonts w:ascii="Times New Roman" w:hAnsi="Times New Roman" w:cs="Times New Roman"/>
        </w:rPr>
        <w:lastRenderedPageBreak/>
        <w:t>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затраты на содержание прилегающих территорий в соответствии с санитарными правилами и нормами;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прочие затраты на содержание недвижимого имущества.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204. Затраты на содержание объектов движимого имущества могут быть детализированы по следующим группам затрат: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затраты на техническое обслуживание и текущий ремонт движимого имущества;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затраты на обязательное страхование гражданской ответственности владельцев транспортных средств;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прочие затраты на содержание движимого имущества;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затраты на арендную плату &lt;15&gt;.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52" w:history="1">
        <w:r w:rsidRPr="007F33D1">
          <w:rPr>
            <w:rFonts w:ascii="Times New Roman" w:hAnsi="Times New Roman" w:cs="Times New Roman"/>
          </w:rPr>
          <w:t>статьей 624</w:t>
        </w:r>
      </w:hyperlink>
      <w:r w:rsidRPr="007F33D1">
        <w:rPr>
          <w:rFonts w:ascii="Times New Roman" w:hAnsi="Times New Roman" w:cs="Times New Roman"/>
        </w:rPr>
        <w:t xml:space="preserve"> Гражданского кодекса Российской Федерации (Собрание законодательства Российской Федерации, 1996, </w:t>
      </w:r>
      <w:r w:rsidR="00A82ACB">
        <w:rPr>
          <w:rFonts w:ascii="Times New Roman" w:hAnsi="Times New Roman" w:cs="Times New Roman"/>
        </w:rPr>
        <w:t>№</w:t>
      </w:r>
      <w:r w:rsidRPr="007F33D1">
        <w:rPr>
          <w:rFonts w:ascii="Times New Roman" w:hAnsi="Times New Roman" w:cs="Times New Roman"/>
        </w:rPr>
        <w:t xml:space="preserve"> 5, ст. 410), то расходы по приобретению предмета лизинга включаются в размере, не превышающем ста тысяч рублей.</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w:t>
      </w:r>
      <w:r w:rsidRPr="007F33D1">
        <w:rPr>
          <w:rFonts w:ascii="Times New Roman" w:hAnsi="Times New Roman" w:cs="Times New Roman"/>
        </w:rPr>
        <w:lastRenderedPageBreak/>
        <w:t>из следующих способов: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пропорционально фонду оплаты труда основного персонала, непосредственно участвующего в оказании медицинской помощи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пропорционально иному выбранному показателю.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209. Расчет стоимости медицинской помощи (медицинской услуги) производится по таблице.</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right"/>
        <w:outlineLvl w:val="2"/>
        <w:rPr>
          <w:rFonts w:ascii="Times New Roman" w:hAnsi="Times New Roman" w:cs="Times New Roman"/>
        </w:rPr>
      </w:pPr>
      <w:r w:rsidRPr="007F33D1">
        <w:rPr>
          <w:rFonts w:ascii="Times New Roman" w:hAnsi="Times New Roman" w:cs="Times New Roman"/>
        </w:rPr>
        <w:t>Таблица</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Расчет стоимости медицинской помощи (медицинской услуги)</w:t>
      </w: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___________________________________________</w:t>
      </w: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(наименование медицинской услуги)</w:t>
      </w:r>
    </w:p>
    <w:p w:rsidR="007F33D1" w:rsidRPr="007F33D1" w:rsidRDefault="007F33D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7F33D1" w:rsidRPr="007F33D1">
        <w:tc>
          <w:tcPr>
            <w:tcW w:w="680" w:type="dxa"/>
          </w:tcPr>
          <w:p w:rsidR="007F33D1" w:rsidRPr="007F33D1" w:rsidRDefault="00A82ACB">
            <w:pPr>
              <w:pStyle w:val="ConsPlusNormal"/>
              <w:jc w:val="center"/>
              <w:rPr>
                <w:rFonts w:ascii="Times New Roman" w:hAnsi="Times New Roman" w:cs="Times New Roman"/>
              </w:rPr>
            </w:pPr>
            <w:r>
              <w:rPr>
                <w:rFonts w:ascii="Times New Roman" w:hAnsi="Times New Roman" w:cs="Times New Roman"/>
              </w:rPr>
              <w:t>№</w:t>
            </w:r>
            <w:r w:rsidR="007F33D1" w:rsidRPr="007F33D1">
              <w:rPr>
                <w:rFonts w:ascii="Times New Roman" w:hAnsi="Times New Roman" w:cs="Times New Roman"/>
              </w:rPr>
              <w:t xml:space="preserve"> п/п</w:t>
            </w:r>
          </w:p>
        </w:tc>
        <w:tc>
          <w:tcPr>
            <w:tcW w:w="7257"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Наименование статей затрат</w:t>
            </w:r>
          </w:p>
        </w:tc>
        <w:tc>
          <w:tcPr>
            <w:tcW w:w="1134"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Сумма (руб.)</w:t>
            </w: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1.1.</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1.2.</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1.3.</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sidRPr="007F33D1">
                <w:rPr>
                  <w:rFonts w:ascii="Times New Roman" w:hAnsi="Times New Roman" w:cs="Times New Roman"/>
                </w:rPr>
                <w:t>&lt;*&gt;</w:t>
              </w:r>
            </w:hyperlink>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1.4.</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Иные затраты, непосредственно связанные с оказанием медицинской помощи (медицинской услуги)</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rPr>
                <w:rFonts w:ascii="Times New Roman" w:hAnsi="Times New Roman" w:cs="Times New Roman"/>
              </w:rPr>
            </w:pP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Итого затрат, непосредственно связанных с оказанием медицинской помощи (медицинской услуги)</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2.1.</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Затраты на коммунальные услуги</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2.2.</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Затраты на содержание объектов недвижимого имущества</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2.3.</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Затраты на содержание объектов движимого имущества</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2.4.</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Затраты на приобретение услуг связи</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lastRenderedPageBreak/>
              <w:t>2.5.</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Затраты на приобретение транспортных услуг</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2.6.</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2.7.</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sidRPr="007F33D1">
                <w:rPr>
                  <w:rFonts w:ascii="Times New Roman" w:hAnsi="Times New Roman" w:cs="Times New Roman"/>
                </w:rPr>
                <w:t>&lt;*&gt;</w:t>
              </w:r>
            </w:hyperlink>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2.8.</w:t>
            </w: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Прочие затраты на общехозяйственные нужды</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rPr>
                <w:rFonts w:ascii="Times New Roman" w:hAnsi="Times New Roman" w:cs="Times New Roman"/>
              </w:rPr>
            </w:pP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Итого затрат, необходимых для обеспечения деятельности медицинской организации в целом</w:t>
            </w:r>
          </w:p>
        </w:tc>
        <w:tc>
          <w:tcPr>
            <w:tcW w:w="1134" w:type="dxa"/>
          </w:tcPr>
          <w:p w:rsidR="007F33D1" w:rsidRPr="007F33D1" w:rsidRDefault="007F33D1">
            <w:pPr>
              <w:pStyle w:val="ConsPlusNormal"/>
              <w:rPr>
                <w:rFonts w:ascii="Times New Roman" w:hAnsi="Times New Roman" w:cs="Times New Roman"/>
              </w:rPr>
            </w:pPr>
          </w:p>
        </w:tc>
      </w:tr>
      <w:tr w:rsidR="007F33D1" w:rsidRPr="007F33D1">
        <w:tc>
          <w:tcPr>
            <w:tcW w:w="680" w:type="dxa"/>
          </w:tcPr>
          <w:p w:rsidR="007F33D1" w:rsidRPr="007F33D1" w:rsidRDefault="007F33D1">
            <w:pPr>
              <w:pStyle w:val="ConsPlusNormal"/>
              <w:rPr>
                <w:rFonts w:ascii="Times New Roman" w:hAnsi="Times New Roman" w:cs="Times New Roman"/>
              </w:rPr>
            </w:pPr>
          </w:p>
        </w:tc>
        <w:tc>
          <w:tcPr>
            <w:tcW w:w="725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Стоимость медицинской помощи (медицинской услуги)</w:t>
            </w:r>
          </w:p>
        </w:tc>
        <w:tc>
          <w:tcPr>
            <w:tcW w:w="1134" w:type="dxa"/>
          </w:tcPr>
          <w:p w:rsidR="007F33D1" w:rsidRPr="007F33D1" w:rsidRDefault="007F33D1">
            <w:pPr>
              <w:pStyle w:val="ConsPlusNormal"/>
              <w:rPr>
                <w:rFonts w:ascii="Times New Roman" w:hAnsi="Times New Roman" w:cs="Times New Roman"/>
              </w:rPr>
            </w:pPr>
          </w:p>
        </w:tc>
      </w:tr>
    </w:tbl>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bookmarkStart w:id="60" w:name="P1208"/>
      <w:bookmarkEnd w:id="60"/>
      <w:r w:rsidRPr="007F33D1">
        <w:rPr>
          <w:rFonts w:ascii="Times New Roman" w:hAnsi="Times New Roman" w:cs="Times New Roman"/>
        </w:rPr>
        <w:t>&lt;*&gt; Стоимостью свыше ста тысяч рублей за единицу - при включении указанных расходов в территориальную программу.</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61" w:name="P1210"/>
      <w:bookmarkEnd w:id="61"/>
      <w:r w:rsidRPr="007F33D1">
        <w:rPr>
          <w:rFonts w:ascii="Times New Roman" w:hAnsi="Times New Roman" w:cs="Times New Roman"/>
        </w:rPr>
        <w:t>XIII. Порядок оказания видов медицинской помощи,</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установленных базовой программой обязательного медицинского</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страхования, застрахованным лицам за счет средств</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обязательного медицинского страхования в медицинских</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организациях, созданных в соответствии с законодательством</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Российской Федерации и находящихся за пределами территории</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Российской Федерации</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211. Медицинская помощь застрахованным лицам оказывается в соответствии с законодательством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Реестр должен содержать следующую информацию: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наименование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идентификационные данные, присвоенные юридическому лицу налоговым органом;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период, за который выставлен счет;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4) наименование субъекта Российской Федерации, в котором застрахованному лицу выдан полис;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номер позиции реестра;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сведения о застрахованном лице: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фамилию, имя, отчество (при наличии);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и место рождения;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серию, номер документа, удостоверяющего личность, сведения о дате выдачи документа и выдавшем его органе;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серию, 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наименование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регистрации в качестве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сведения об оказанной застрахованному лицу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вид оказанной медицинской помощи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диагноз в соответствии с </w:t>
      </w:r>
      <w:hyperlink r:id="rId153" w:history="1">
        <w:r w:rsidRPr="007F33D1">
          <w:rPr>
            <w:rFonts w:ascii="Times New Roman" w:hAnsi="Times New Roman" w:cs="Times New Roman"/>
          </w:rPr>
          <w:t>МКБ-10</w:t>
        </w:r>
      </w:hyperlink>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дату начала и дату окончания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объемы оказанной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профиль оказанной медицинской помощи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должность медицинского работника, оказавшего медицинскую помощь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тариф на оплату медицинской помощи, оказанной застрахованному лицу;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стоимость оказанной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результат обращения за медицинской помощью (код).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54" w:history="1">
        <w:r w:rsidRPr="007F33D1">
          <w:rPr>
            <w:rFonts w:ascii="Times New Roman" w:hAnsi="Times New Roman" w:cs="Times New Roman"/>
          </w:rPr>
          <w:t>порядком</w:t>
        </w:r>
      </w:hyperlink>
      <w:r w:rsidRPr="007F33D1">
        <w:rPr>
          <w:rFonts w:ascii="Times New Roman" w:hAnsi="Times New Roman" w:cs="Times New Roman"/>
        </w:rPr>
        <w:t xml:space="preserve"> организации и проведения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215. При наличии причин, требующих дополнительного рассмотрения реестра, </w:t>
      </w:r>
      <w:r w:rsidRPr="007F33D1">
        <w:rPr>
          <w:rFonts w:ascii="Times New Roman" w:hAnsi="Times New Roman" w:cs="Times New Roman"/>
        </w:rPr>
        <w:lastRenderedPageBreak/>
        <w:t>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По результатам контроля объемов, сроков, качества и условий предоставления медицинской помощи в соответствии с </w:t>
      </w:r>
      <w:hyperlink r:id="rId155" w:history="1">
        <w:r w:rsidRPr="007F33D1">
          <w:rPr>
            <w:rFonts w:ascii="Times New Roman" w:hAnsi="Times New Roman" w:cs="Times New Roman"/>
          </w:rPr>
          <w:t>пунктом 10 статьи 40</w:t>
        </w:r>
      </w:hyperlink>
      <w:r w:rsidRPr="007F33D1">
        <w:rPr>
          <w:rFonts w:ascii="Times New Roman" w:hAnsi="Times New Roman" w:cs="Times New Roman"/>
        </w:rPr>
        <w:t xml:space="preserve"> Федерального закона применяются меры, предусмотренные </w:t>
      </w:r>
      <w:hyperlink r:id="rId156" w:history="1">
        <w:r w:rsidRPr="007F33D1">
          <w:rPr>
            <w:rFonts w:ascii="Times New Roman" w:hAnsi="Times New Roman" w:cs="Times New Roman"/>
          </w:rPr>
          <w:t>статьей 41</w:t>
        </w:r>
      </w:hyperlink>
      <w:r w:rsidRPr="007F33D1">
        <w:rPr>
          <w:rFonts w:ascii="Times New Roman" w:hAnsi="Times New Roman" w:cs="Times New Roman"/>
        </w:rPr>
        <w:t xml:space="preserve"> Федерального закона и условиями договора на оказание и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сальдо на начало отчетного периода с указанием номера, даты счета и суммы;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номер, дату счета;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суммы счетов, предъявленных к оплате, оплаченных и отказанных в оплате;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сальдо на конец отчетного периода с указанием номера, даты счета и суммы.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62" w:name="P1263"/>
      <w:bookmarkEnd w:id="62"/>
      <w:r w:rsidRPr="007F33D1">
        <w:rPr>
          <w:rFonts w:ascii="Times New Roman" w:hAnsi="Times New Roman" w:cs="Times New Roman"/>
        </w:rPr>
        <w:t>XIV. Требования к размещению страховыми медицинскими</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организациями информации</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bookmarkStart w:id="63" w:name="P1266"/>
      <w:bookmarkEnd w:id="63"/>
      <w:r w:rsidRPr="007F33D1">
        <w:rPr>
          <w:rFonts w:ascii="Times New Roman" w:hAnsi="Times New Roman" w:cs="Times New Roman"/>
        </w:rPr>
        <w:t xml:space="preserve">223. Страховые медицинские организации размещают на собственных официальных сайтах в </w:t>
      </w:r>
      <w:r w:rsidRPr="007F33D1">
        <w:rPr>
          <w:rFonts w:ascii="Times New Roman" w:hAnsi="Times New Roman" w:cs="Times New Roman"/>
        </w:rPr>
        <w:lastRenderedPageBreak/>
        <w:t xml:space="preserve">информационно-телекоммуникационной сети </w:t>
      </w:r>
      <w:r w:rsidR="00A82ACB">
        <w:rPr>
          <w:rFonts w:ascii="Times New Roman" w:hAnsi="Times New Roman" w:cs="Times New Roman"/>
        </w:rPr>
        <w:t>«</w:t>
      </w:r>
      <w:r w:rsidRPr="007F33D1">
        <w:rPr>
          <w:rFonts w:ascii="Times New Roman" w:hAnsi="Times New Roman" w:cs="Times New Roman"/>
        </w:rPr>
        <w:t>Интернет</w:t>
      </w:r>
      <w:r w:rsidR="00A82ACB">
        <w:rPr>
          <w:rFonts w:ascii="Times New Roman" w:hAnsi="Times New Roman" w:cs="Times New Roman"/>
        </w:rPr>
        <w:t>»</w:t>
      </w:r>
      <w:r w:rsidRPr="007F33D1">
        <w:rPr>
          <w:rFonts w:ascii="Times New Roman" w:hAnsi="Times New Roman" w:cs="Times New Roman"/>
        </w:rPr>
        <w:t xml:space="preserve"> (далее - официальный сайт страховой медицинской организации), опубликовывают в средствах массовой информации следующую информацию: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о деятельности в сфере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о руководителях, об акционерах (участниках, членах);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о финансовых результатах деятельности;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об опыте работы;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о количестве застрахованных лиц всего, в том числе в субъектах Российской Федерации на начало текущего года;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о видах, качестве и об условиях предоставления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о выявленных по обращениям застрахованных лиц нарушениях при предоставлении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о правах застрахованных лиц на выбор медицинской организации и врача &lt;16&gt;;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&lt;16&gt; </w:t>
      </w:r>
      <w:hyperlink r:id="rId157" w:history="1">
        <w:r w:rsidRPr="007F33D1">
          <w:rPr>
            <w:rFonts w:ascii="Times New Roman" w:hAnsi="Times New Roman" w:cs="Times New Roman"/>
          </w:rPr>
          <w:t>Статья 21</w:t>
        </w:r>
      </w:hyperlink>
      <w:r w:rsidRPr="007F33D1">
        <w:rPr>
          <w:rFonts w:ascii="Times New Roman" w:hAnsi="Times New Roman" w:cs="Times New Roman"/>
        </w:rPr>
        <w:t xml:space="preserve"> Федерального закона </w:t>
      </w:r>
      <w:r w:rsidR="00A82ACB">
        <w:rPr>
          <w:rFonts w:ascii="Times New Roman" w:hAnsi="Times New Roman" w:cs="Times New Roman"/>
        </w:rPr>
        <w:t>№</w:t>
      </w:r>
      <w:r w:rsidRPr="007F33D1">
        <w:rPr>
          <w:rFonts w:ascii="Times New Roman" w:hAnsi="Times New Roman" w:cs="Times New Roman"/>
        </w:rPr>
        <w:t xml:space="preserve"> 323-ФЗ.</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11) о выявленных нарушениях в медицинских организациях при оказании медицинской помощи, в том числе: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прав застрахованных лиц на выбор медицинской организации и врача;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организации работы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этики и деонтологии;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лекарственного обеспечения;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 части взимания с застрахованных лиц платы за медицинскую помощь, включенную в программу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отказ в оказании медицинской помощи, включенной в программу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 о порядке получения полиса, в том числе:</w:t>
      </w:r>
    </w:p>
    <w:p w:rsidR="007F33D1" w:rsidRPr="007F33D1" w:rsidRDefault="00466BDD">
      <w:pPr>
        <w:pStyle w:val="ConsPlusNormal"/>
        <w:spacing w:before="220"/>
        <w:ind w:firstLine="540"/>
        <w:jc w:val="both"/>
        <w:rPr>
          <w:rFonts w:ascii="Times New Roman" w:hAnsi="Times New Roman" w:cs="Times New Roman"/>
        </w:rPr>
      </w:pPr>
      <w:hyperlink r:id="rId158" w:history="1">
        <w:r w:rsidR="007F33D1" w:rsidRPr="007F33D1">
          <w:rPr>
            <w:rFonts w:ascii="Times New Roman" w:hAnsi="Times New Roman" w:cs="Times New Roman"/>
          </w:rPr>
          <w:t>форму</w:t>
        </w:r>
      </w:hyperlink>
      <w:r w:rsidR="007F33D1" w:rsidRPr="007F33D1">
        <w:rPr>
          <w:rFonts w:ascii="Times New Roman" w:hAnsi="Times New Roman" w:cs="Times New Roman"/>
        </w:rPr>
        <w:t xml:space="preserve"> заявления о выборе (замене)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форму заявления о выдаче дубликата полиса или переоформлении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адреса и режим работы пунктов выдачи полисов;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способы подачи заявления;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перечень документов, необходимых для получения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порядок обжалования решений, действий или бездействия работников при выдаче полисов;</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13) об обязанностях застрахованных лиц в соответствии с Федеральным </w:t>
      </w:r>
      <w:hyperlink r:id="rId159" w:history="1">
        <w:r w:rsidRPr="007F33D1">
          <w:rPr>
            <w:rFonts w:ascii="Times New Roman" w:hAnsi="Times New Roman" w:cs="Times New Roman"/>
          </w:rPr>
          <w:t>законом</w:t>
        </w:r>
      </w:hyperlink>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14) информацию, размещенную органом исполнительной власти субъекта Российской Федерации в сфере охраны здоровья на официальном сайте в сети </w:t>
      </w:r>
      <w:r w:rsidR="00A82ACB">
        <w:rPr>
          <w:rFonts w:ascii="Times New Roman" w:hAnsi="Times New Roman" w:cs="Times New Roman"/>
        </w:rPr>
        <w:t>«</w:t>
      </w:r>
      <w:r w:rsidRPr="007F33D1">
        <w:rPr>
          <w:rFonts w:ascii="Times New Roman" w:hAnsi="Times New Roman" w:cs="Times New Roman"/>
        </w:rPr>
        <w:t>Интернет</w:t>
      </w:r>
      <w:r w:rsidR="00A82ACB">
        <w:rPr>
          <w:rFonts w:ascii="Times New Roman" w:hAnsi="Times New Roman" w:cs="Times New Roman"/>
        </w:rPr>
        <w:t>»</w:t>
      </w: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 медицинских организациях, в которых граждане могут пройти профилактические медицинские осмотры, включая диспансеризацию &lt;17&gt;;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&lt;17&gt; </w:t>
      </w:r>
      <w:hyperlink r:id="rId160" w:history="1">
        <w:r w:rsidRPr="007F33D1">
          <w:rPr>
            <w:rFonts w:ascii="Times New Roman" w:hAnsi="Times New Roman" w:cs="Times New Roman"/>
          </w:rPr>
          <w:t>Статья 46</w:t>
        </w:r>
      </w:hyperlink>
      <w:r w:rsidRPr="007F33D1">
        <w:rPr>
          <w:rFonts w:ascii="Times New Roman" w:hAnsi="Times New Roman" w:cs="Times New Roman"/>
        </w:rPr>
        <w:t xml:space="preserve"> Федерального закона </w:t>
      </w:r>
      <w:r w:rsidR="00A82ACB">
        <w:rPr>
          <w:rFonts w:ascii="Times New Roman" w:hAnsi="Times New Roman" w:cs="Times New Roman"/>
        </w:rPr>
        <w:t>№</w:t>
      </w:r>
      <w:r w:rsidRPr="007F33D1">
        <w:rPr>
          <w:rFonts w:ascii="Times New Roman" w:hAnsi="Times New Roman" w:cs="Times New Roman"/>
        </w:rPr>
        <w:t xml:space="preserve"> 323-ФЗ.</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о возможности прохождения профилактических медицинских осмотров, включая диспансеризацию, в том числе в вечерние часы и в субботу;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 возможности дистанционной записи на медицинские исследования.</w:t>
      </w:r>
    </w:p>
    <w:p w:rsidR="007F33D1" w:rsidRPr="007F33D1" w:rsidRDefault="007F33D1">
      <w:pPr>
        <w:pStyle w:val="ConsPlusNormal"/>
        <w:spacing w:before="220"/>
        <w:ind w:firstLine="540"/>
        <w:jc w:val="both"/>
        <w:rPr>
          <w:rFonts w:ascii="Times New Roman" w:hAnsi="Times New Roman" w:cs="Times New Roman"/>
        </w:rPr>
      </w:pPr>
      <w:bookmarkStart w:id="64" w:name="P1306"/>
      <w:bookmarkEnd w:id="64"/>
      <w:r w:rsidRPr="007F33D1">
        <w:rPr>
          <w:rFonts w:ascii="Times New Roman" w:hAnsi="Times New Roman" w:cs="Times New Roman"/>
        </w:rPr>
        <w:t xml:space="preserve">224. Информация размещается непосредственно на официальном сайте страховой медицинской организации в форме </w:t>
      </w:r>
      <w:proofErr w:type="spellStart"/>
      <w:r w:rsidRPr="007F33D1">
        <w:rPr>
          <w:rFonts w:ascii="Times New Roman" w:hAnsi="Times New Roman" w:cs="Times New Roman"/>
        </w:rPr>
        <w:t>инфографики</w:t>
      </w:r>
      <w:proofErr w:type="spellEnd"/>
      <w:r w:rsidRPr="007F33D1">
        <w:rPr>
          <w:rFonts w:ascii="Times New Roman" w:hAnsi="Times New Roman" w:cs="Times New Roman"/>
        </w:rP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sidRPr="007F33D1">
          <w:rPr>
            <w:rFonts w:ascii="Times New Roman" w:hAnsi="Times New Roman" w:cs="Times New Roman"/>
          </w:rPr>
          <w:t>пункте 223</w:t>
        </w:r>
      </w:hyperlink>
      <w:r w:rsidRPr="007F33D1">
        <w:rPr>
          <w:rFonts w:ascii="Times New Roman" w:hAnsi="Times New Roman" w:cs="Times New Roman"/>
        </w:rPr>
        <w:t xml:space="preserve"> настоящих Правил.</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225. Способы размещения информации, указанные в </w:t>
      </w:r>
      <w:hyperlink w:anchor="P1306" w:history="1">
        <w:r w:rsidRPr="007F33D1">
          <w:rPr>
            <w:rFonts w:ascii="Times New Roman" w:hAnsi="Times New Roman" w:cs="Times New Roman"/>
          </w:rPr>
          <w:t>пункте 224</w:t>
        </w:r>
      </w:hyperlink>
      <w:r w:rsidRPr="007F33D1">
        <w:rPr>
          <w:rFonts w:ascii="Times New Roman" w:hAnsi="Times New Roman" w:cs="Times New Roman"/>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61" w:history="1">
        <w:r w:rsidRPr="007F33D1">
          <w:rPr>
            <w:rFonts w:ascii="Times New Roman" w:hAnsi="Times New Roman" w:cs="Times New Roman"/>
          </w:rPr>
          <w:t>законом</w:t>
        </w:r>
      </w:hyperlink>
      <w:r w:rsidRPr="007F33D1">
        <w:rPr>
          <w:rFonts w:ascii="Times New Roman" w:hAnsi="Times New Roman" w:cs="Times New Roman"/>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227. Опубликование в средствах массовой информации (включая электронные) информации, указанной в </w:t>
      </w:r>
      <w:hyperlink w:anchor="P1266" w:history="1">
        <w:r w:rsidRPr="007F33D1">
          <w:rPr>
            <w:rFonts w:ascii="Times New Roman" w:hAnsi="Times New Roman" w:cs="Times New Roman"/>
          </w:rPr>
          <w:t>пункте 223</w:t>
        </w:r>
      </w:hyperlink>
      <w:r w:rsidRPr="007F33D1">
        <w:rPr>
          <w:rFonts w:ascii="Times New Roman" w:hAnsi="Times New Roman" w:cs="Times New Roman"/>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outlineLvl w:val="1"/>
        <w:rPr>
          <w:rFonts w:ascii="Times New Roman" w:hAnsi="Times New Roman" w:cs="Times New Roman"/>
        </w:rPr>
      </w:pPr>
      <w:bookmarkStart w:id="65" w:name="P1316"/>
      <w:bookmarkEnd w:id="65"/>
      <w:r w:rsidRPr="007F33D1">
        <w:rPr>
          <w:rFonts w:ascii="Times New Roman" w:hAnsi="Times New Roman" w:cs="Times New Roman"/>
        </w:rPr>
        <w:t>XV. Порядок информационного сопровождения застрахованных</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лиц на всех этапах оказания им медицинской помощи</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230. В соответствии со </w:t>
      </w:r>
      <w:hyperlink r:id="rId162" w:history="1">
        <w:r w:rsidRPr="007F33D1">
          <w:rPr>
            <w:rFonts w:ascii="Times New Roman" w:hAnsi="Times New Roman" w:cs="Times New Roman"/>
          </w:rPr>
          <w:t>статьей 14</w:t>
        </w:r>
      </w:hyperlink>
      <w:r w:rsidRPr="007F33D1">
        <w:rPr>
          <w:rFonts w:ascii="Times New Roman" w:hAnsi="Times New Roman" w:cs="Times New Roman"/>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63" w:history="1">
        <w:r w:rsidRPr="007F33D1">
          <w:rPr>
            <w:rFonts w:ascii="Times New Roman" w:hAnsi="Times New Roman" w:cs="Times New Roman"/>
          </w:rPr>
          <w:t>законных представителей</w:t>
        </w:r>
      </w:hyperlink>
      <w:r w:rsidRPr="007F33D1">
        <w:rPr>
          <w:rFonts w:ascii="Times New Roman" w:hAnsi="Times New Roman" w:cs="Times New Roman"/>
        </w:rP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праве выбора (замены) и порядке выбора (замены) страховой медицинской организации, медицинской организации и врача;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порядке получения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видах, качестве и об условиях предоставления медицинской помощи в рамках базовой и территориальной программ;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Медицинская организация безвозмездно предоставляет страховой медицинской организации </w:t>
      </w:r>
      <w:r w:rsidRPr="007F33D1">
        <w:rPr>
          <w:rFonts w:ascii="Times New Roman" w:hAnsi="Times New Roman" w:cs="Times New Roman"/>
        </w:rPr>
        <w:lastRenderedPageBreak/>
        <w:t>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rsidR="00A82ACB">
        <w:rPr>
          <w:rFonts w:ascii="Times New Roman" w:hAnsi="Times New Roman" w:cs="Times New Roman"/>
        </w:rPr>
        <w:t>«</w:t>
      </w:r>
      <w:r w:rsidRPr="007F33D1">
        <w:rPr>
          <w:rFonts w:ascii="Times New Roman" w:hAnsi="Times New Roman" w:cs="Times New Roman"/>
        </w:rPr>
        <w:t>Интернет</w:t>
      </w:r>
      <w:r w:rsidR="00A82ACB">
        <w:rPr>
          <w:rFonts w:ascii="Times New Roman" w:hAnsi="Times New Roman" w:cs="Times New Roman"/>
        </w:rPr>
        <w:t>»</w:t>
      </w:r>
      <w:r w:rsidRPr="007F33D1">
        <w:rPr>
          <w:rFonts w:ascii="Times New Roman" w:hAnsi="Times New Roman" w:cs="Times New Roman"/>
        </w:rPr>
        <w:t xml:space="preserve"> информацию о медицинских организациях, в которых граждане могут пройти профилактические медицинские осмотры, включая диспансеризацию.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236. Информирование застрахованных лиц и их </w:t>
      </w:r>
      <w:hyperlink r:id="rId164" w:history="1">
        <w:r w:rsidRPr="007F33D1">
          <w:rPr>
            <w:rFonts w:ascii="Times New Roman" w:hAnsi="Times New Roman" w:cs="Times New Roman"/>
          </w:rPr>
          <w:t>законных представителей</w:t>
        </w:r>
      </w:hyperlink>
      <w:r w:rsidRPr="007F33D1">
        <w:rPr>
          <w:rFonts w:ascii="Times New Roman" w:hAnsi="Times New Roman" w:cs="Times New Roman"/>
        </w:rP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w:t>
      </w:r>
      <w:r w:rsidRPr="007F33D1">
        <w:rPr>
          <w:rFonts w:ascii="Times New Roman" w:hAnsi="Times New Roman" w:cs="Times New Roman"/>
        </w:rPr>
        <w:lastRenderedPageBreak/>
        <w:t>информация может быть отображена также на государственных языках республик, входящих в состав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245. Технические и программные средства, которые используются для функционирования личного кабинета официального сайта, должны обеспечивать: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возможность копирования информации из личного кабинета официального сайта на резервный носитель, обеспечивающий ее восстановление.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фамилию, имя, отчество (при наличии)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номер полиса;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сведения о страховой медицинской организации, выбранной застрахованным лицом в соответствии с законодательством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4) контактные данные страхового представителя первого уровня; телефон </w:t>
      </w:r>
      <w:r w:rsidR="00A82ACB">
        <w:rPr>
          <w:rFonts w:ascii="Times New Roman" w:hAnsi="Times New Roman" w:cs="Times New Roman"/>
        </w:rPr>
        <w:t>«</w:t>
      </w:r>
      <w:r w:rsidRPr="007F33D1">
        <w:rPr>
          <w:rFonts w:ascii="Times New Roman" w:hAnsi="Times New Roman" w:cs="Times New Roman"/>
        </w:rPr>
        <w:t>горячей линии</w:t>
      </w:r>
      <w:r w:rsidR="00A82ACB">
        <w:rPr>
          <w:rFonts w:ascii="Times New Roman" w:hAnsi="Times New Roman" w:cs="Times New Roman"/>
        </w:rPr>
        <w:t>»</w:t>
      </w:r>
      <w:r w:rsidRPr="007F33D1">
        <w:rPr>
          <w:rFonts w:ascii="Times New Roman" w:hAnsi="Times New Roman" w:cs="Times New Roman"/>
        </w:rPr>
        <w:t xml:space="preserve"> контакт-центра в сфере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сведения о субъекте Российской Федерации, в котором оказана медицинская услуга;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наименование медицинской организации, оказавшей медицинские услуги застрахованному лицу;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сведения о виде оказанной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информацию об условиях оказания медицинских услуг;</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наименование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11) дату начала оказания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 дату окончания оказания медицинской услуги;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65" w:history="1">
        <w:r w:rsidRPr="007F33D1">
          <w:rPr>
            <w:rFonts w:ascii="Times New Roman" w:hAnsi="Times New Roman" w:cs="Times New Roman"/>
          </w:rPr>
          <w:t>пунктом 6.1 части 8 статьи 33</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&lt;18&gt; </w:t>
      </w:r>
      <w:hyperlink r:id="rId166" w:history="1">
        <w:r w:rsidRPr="007F33D1">
          <w:rPr>
            <w:rFonts w:ascii="Times New Roman" w:hAnsi="Times New Roman" w:cs="Times New Roman"/>
          </w:rPr>
          <w:t>Приказ</w:t>
        </w:r>
      </w:hyperlink>
      <w:r w:rsidRPr="007F33D1">
        <w:rPr>
          <w:rFonts w:ascii="Times New Roman" w:hAnsi="Times New Roman" w:cs="Times New Roman"/>
        </w:rPr>
        <w:t xml:space="preserve"> Министерства здравоохранения и социального развития Российской Федерации от 26 апреля 2012 г. </w:t>
      </w:r>
      <w:r w:rsidR="00A82ACB">
        <w:rPr>
          <w:rFonts w:ascii="Times New Roman" w:hAnsi="Times New Roman" w:cs="Times New Roman"/>
        </w:rPr>
        <w:t>№</w:t>
      </w:r>
      <w:r w:rsidRPr="007F33D1">
        <w:rPr>
          <w:rFonts w:ascii="Times New Roman" w:hAnsi="Times New Roman" w:cs="Times New Roman"/>
        </w:rPr>
        <w:t xml:space="preserve"> 406н </w:t>
      </w:r>
      <w:r w:rsidR="00A82ACB">
        <w:rPr>
          <w:rFonts w:ascii="Times New Roman" w:hAnsi="Times New Roman" w:cs="Times New Roman"/>
        </w:rPr>
        <w:t>«</w:t>
      </w:r>
      <w:r w:rsidRPr="007F33D1">
        <w:rPr>
          <w:rFonts w:ascii="Times New Roman" w:hAnsi="Times New Roman" w:cs="Times New Roman"/>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A82ACB">
        <w:rPr>
          <w:rFonts w:ascii="Times New Roman" w:hAnsi="Times New Roman" w:cs="Times New Roman"/>
        </w:rPr>
        <w:t>»</w:t>
      </w:r>
      <w:r w:rsidRPr="007F33D1">
        <w:rPr>
          <w:rFonts w:ascii="Times New Roman" w:hAnsi="Times New Roman" w:cs="Times New Roman"/>
        </w:rPr>
        <w:t xml:space="preserve"> (зарегистрирован Министерством юстиции Российской Федерации 21 мая 2015 г., регистрационный </w:t>
      </w:r>
      <w:r w:rsidR="00A82ACB">
        <w:rPr>
          <w:rFonts w:ascii="Times New Roman" w:hAnsi="Times New Roman" w:cs="Times New Roman"/>
        </w:rPr>
        <w:t>№</w:t>
      </w:r>
      <w:r w:rsidRPr="007F33D1">
        <w:rPr>
          <w:rFonts w:ascii="Times New Roman" w:hAnsi="Times New Roman" w:cs="Times New Roman"/>
        </w:rPr>
        <w:t xml:space="preserve"> 24278) и </w:t>
      </w:r>
      <w:hyperlink r:id="rId167" w:history="1">
        <w:r w:rsidRPr="007F33D1">
          <w:rPr>
            <w:rFonts w:ascii="Times New Roman" w:hAnsi="Times New Roman" w:cs="Times New Roman"/>
          </w:rPr>
          <w:t>приказ</w:t>
        </w:r>
      </w:hyperlink>
      <w:r w:rsidRPr="007F33D1">
        <w:rPr>
          <w:rFonts w:ascii="Times New Roman" w:hAnsi="Times New Roman" w:cs="Times New Roman"/>
        </w:rPr>
        <w:t xml:space="preserve"> Министерства здравоохранения Российской Федерации от 21 декабря 2012 г. </w:t>
      </w:r>
      <w:r w:rsidR="00A82ACB">
        <w:rPr>
          <w:rFonts w:ascii="Times New Roman" w:hAnsi="Times New Roman" w:cs="Times New Roman"/>
        </w:rPr>
        <w:t>№</w:t>
      </w:r>
      <w:r w:rsidRPr="007F33D1">
        <w:rPr>
          <w:rFonts w:ascii="Times New Roman" w:hAnsi="Times New Roman" w:cs="Times New Roman"/>
        </w:rPr>
        <w:t xml:space="preserve"> 1342н </w:t>
      </w:r>
      <w:r w:rsidR="00A82ACB">
        <w:rPr>
          <w:rFonts w:ascii="Times New Roman" w:hAnsi="Times New Roman" w:cs="Times New Roman"/>
        </w:rPr>
        <w:t>«</w:t>
      </w:r>
      <w:r w:rsidRPr="007F33D1">
        <w:rPr>
          <w:rFonts w:ascii="Times New Roman" w:hAnsi="Times New Roman" w:cs="Times New Roman"/>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sidR="00A82ACB">
        <w:rPr>
          <w:rFonts w:ascii="Times New Roman" w:hAnsi="Times New Roman" w:cs="Times New Roman"/>
        </w:rPr>
        <w:t>»</w:t>
      </w:r>
      <w:r w:rsidRPr="007F33D1">
        <w:rPr>
          <w:rFonts w:ascii="Times New Roman" w:hAnsi="Times New Roman" w:cs="Times New Roman"/>
        </w:rPr>
        <w:t xml:space="preserve"> (зарегистрирован Министерством юстиции Российской Федерации 12 марта 2013 г., регистрационный </w:t>
      </w:r>
      <w:r w:rsidR="00A82ACB">
        <w:rPr>
          <w:rFonts w:ascii="Times New Roman" w:hAnsi="Times New Roman" w:cs="Times New Roman"/>
        </w:rPr>
        <w:t>№</w:t>
      </w:r>
      <w:r w:rsidRPr="007F33D1">
        <w:rPr>
          <w:rFonts w:ascii="Times New Roman" w:hAnsi="Times New Roman" w:cs="Times New Roman"/>
        </w:rPr>
        <w:t xml:space="preserve"> 27617).</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bookmarkStart w:id="66" w:name="P1370"/>
      <w:bookmarkEnd w:id="66"/>
      <w:r w:rsidRPr="007F33D1">
        <w:rPr>
          <w:rFonts w:ascii="Times New Roman" w:hAnsi="Times New Roman" w:cs="Times New Roman"/>
        </w:rP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68" w:history="1">
        <w:r w:rsidRPr="007F33D1">
          <w:rPr>
            <w:rFonts w:ascii="Times New Roman" w:hAnsi="Times New Roman" w:cs="Times New Roman"/>
          </w:rPr>
          <w:t>порядками</w:t>
        </w:r>
      </w:hyperlink>
      <w:r w:rsidRPr="007F33D1">
        <w:rPr>
          <w:rFonts w:ascii="Times New Roman" w:hAnsi="Times New Roman" w:cs="Times New Roman"/>
        </w:rPr>
        <w:t xml:space="preserve"> оказания медицинской помощи, на основе </w:t>
      </w:r>
      <w:hyperlink r:id="rId169" w:history="1">
        <w:r w:rsidRPr="007F33D1">
          <w:rPr>
            <w:rFonts w:ascii="Times New Roman" w:hAnsi="Times New Roman" w:cs="Times New Roman"/>
          </w:rPr>
          <w:t>клинических рекомендаций</w:t>
        </w:r>
      </w:hyperlink>
      <w:r w:rsidRPr="007F33D1">
        <w:rPr>
          <w:rFonts w:ascii="Times New Roman" w:hAnsi="Times New Roman" w:cs="Times New Roman"/>
        </w:rPr>
        <w:t xml:space="preserve"> и с учетом </w:t>
      </w:r>
      <w:hyperlink r:id="rId170" w:history="1">
        <w:r w:rsidRPr="007F33D1">
          <w:rPr>
            <w:rFonts w:ascii="Times New Roman" w:hAnsi="Times New Roman" w:cs="Times New Roman"/>
          </w:rPr>
          <w:t>стандартов</w:t>
        </w:r>
      </w:hyperlink>
      <w:r w:rsidRPr="007F33D1">
        <w:rPr>
          <w:rFonts w:ascii="Times New Roman" w:hAnsi="Times New Roman" w:cs="Times New Roman"/>
        </w:rPr>
        <w:t xml:space="preserve"> медицинской помощи, в том числе своевременность проведения диагностических исследований и лечебных мероприятий.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Индивидуальная история страховых случаев застрахованного лица с онкологическим заболеванием должна содержать следующую информацию: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единый номер полиса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номера и даты счетов на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коды медицинских организаций, оказавших медицинскую помощь;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о посещениях/обращениях в медицинскую организацию, оказывающую первичную медико-санитарную помощь по месту жительства/прикрепления;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о законченных случаях лечения в условиях стационара и дневного стационара;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даты начала и окончания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7) о диагнозах основном и сопутствующим по </w:t>
      </w:r>
      <w:hyperlink r:id="rId171" w:history="1">
        <w:r w:rsidRPr="007F33D1">
          <w:rPr>
            <w:rFonts w:ascii="Times New Roman" w:hAnsi="Times New Roman" w:cs="Times New Roman"/>
          </w:rPr>
          <w:t>МКБ-10</w:t>
        </w:r>
      </w:hyperlink>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результаты обращения за медицинской помощью;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сведения о диспансерном наблюдении.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Данные сведения формируются в хронологической последовательности по датам оказания законченных случаев лечения и/или медицинских услуг.</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В случаях принятия Комиссией решений по корректировке объемов медицинской помощи, </w:t>
      </w:r>
      <w:r w:rsidRPr="007F33D1">
        <w:rPr>
          <w:rFonts w:ascii="Times New Roman" w:hAnsi="Times New Roman" w:cs="Times New Roman"/>
        </w:rPr>
        <w:lastRenderedPageBreak/>
        <w:t>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сведения о застрахованных лицах, находящихся под диспансерным наблюдением в медицинской организации на текущий календарный год;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застрахованных лицах, госпитализированных в экстренном порядке;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w:t>
      </w:r>
      <w:r w:rsidRPr="007F33D1">
        <w:rPr>
          <w:rFonts w:ascii="Times New Roman" w:hAnsi="Times New Roman" w:cs="Times New Roman"/>
        </w:rPr>
        <w:lastRenderedPageBreak/>
        <w:t>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72" w:history="1">
        <w:r w:rsidRPr="007F33D1">
          <w:rPr>
            <w:rFonts w:ascii="Times New Roman" w:hAnsi="Times New Roman" w:cs="Times New Roman"/>
          </w:rPr>
          <w:t>порядком</w:t>
        </w:r>
      </w:hyperlink>
      <w:r w:rsidRPr="007F33D1">
        <w:rPr>
          <w:rFonts w:ascii="Times New Roman" w:hAnsi="Times New Roman" w:cs="Times New Roman"/>
        </w:rPr>
        <w:t xml:space="preserve"> организации и проведения контроля.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начавших прохождение диспансеризации;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завершивших первый этап диспансеризации;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направленных на второй этап диспансеризации;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завершивших второй этап диспансеризации.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7F33D1" w:rsidRPr="007F33D1" w:rsidRDefault="007F33D1">
      <w:pPr>
        <w:pStyle w:val="ConsPlusNormal"/>
        <w:spacing w:before="220"/>
        <w:ind w:firstLine="540"/>
        <w:jc w:val="both"/>
        <w:rPr>
          <w:rFonts w:ascii="Times New Roman" w:hAnsi="Times New Roman" w:cs="Times New Roman"/>
        </w:rPr>
      </w:pPr>
      <w:bookmarkStart w:id="67" w:name="P1409"/>
      <w:bookmarkEnd w:id="67"/>
      <w:r w:rsidRPr="007F33D1">
        <w:rPr>
          <w:rFonts w:ascii="Times New Roman" w:hAnsi="Times New Roman" w:cs="Times New Roman"/>
        </w:rP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260. Страховая медицинская организация на основании информации, полученной в соответствии с </w:t>
      </w:r>
      <w:hyperlink w:anchor="P1409" w:history="1">
        <w:r w:rsidRPr="007F33D1">
          <w:rPr>
            <w:rFonts w:ascii="Times New Roman" w:hAnsi="Times New Roman" w:cs="Times New Roman"/>
          </w:rPr>
          <w:t>пунктом 259</w:t>
        </w:r>
      </w:hyperlink>
      <w:r w:rsidRPr="007F33D1">
        <w:rPr>
          <w:rFonts w:ascii="Times New Roman" w:hAnsi="Times New Roman" w:cs="Times New Roman"/>
        </w:rP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73" w:history="1">
        <w:r w:rsidRPr="007F33D1">
          <w:rPr>
            <w:rFonts w:ascii="Times New Roman" w:hAnsi="Times New Roman" w:cs="Times New Roman"/>
          </w:rPr>
          <w:t>порядками</w:t>
        </w:r>
      </w:hyperlink>
      <w:r w:rsidRPr="007F33D1">
        <w:rPr>
          <w:rFonts w:ascii="Times New Roman" w:hAnsi="Times New Roman" w:cs="Times New Roman"/>
        </w:rPr>
        <w:t xml:space="preserve">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264. Страховая медицинская организация ведет учет застрахованных лиц: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подлежащих профилактическим медицинским осмотрам, диспансеризации и диспансерному наблюдению в текущем календарном году;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начавших прохождение диспансеризации;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завершивших первый этап диспансеризации;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направленных на второй этап диспансеризации;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завершивших второй этап диспансеризации;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6) прошедших профилактический медицинский осмотр, в том числе для выявления болезней </w:t>
      </w:r>
      <w:r w:rsidRPr="007F33D1">
        <w:rPr>
          <w:rFonts w:ascii="Times New Roman" w:hAnsi="Times New Roman" w:cs="Times New Roman"/>
        </w:rPr>
        <w:lastRenderedPageBreak/>
        <w:t>системы кровообращения и онкологических заболеваний, формирующих основные причины смерти населения.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7F33D1" w:rsidRPr="007F33D1" w:rsidRDefault="007F33D1">
      <w:pPr>
        <w:pStyle w:val="ConsPlusNormal"/>
        <w:spacing w:before="220"/>
        <w:ind w:firstLine="540"/>
        <w:jc w:val="both"/>
        <w:rPr>
          <w:rFonts w:ascii="Times New Roman" w:hAnsi="Times New Roman" w:cs="Times New Roman"/>
        </w:rPr>
      </w:pPr>
      <w:bookmarkStart w:id="68" w:name="P1428"/>
      <w:bookmarkEnd w:id="68"/>
      <w:r w:rsidRPr="007F33D1">
        <w:rPr>
          <w:rFonts w:ascii="Times New Roman" w:hAnsi="Times New Roman" w:cs="Times New Roman"/>
        </w:rP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7F33D1" w:rsidRPr="007F33D1" w:rsidRDefault="007F33D1">
      <w:pPr>
        <w:pStyle w:val="ConsPlusNormal"/>
        <w:spacing w:before="220"/>
        <w:ind w:firstLine="540"/>
        <w:jc w:val="both"/>
        <w:rPr>
          <w:rFonts w:ascii="Times New Roman" w:hAnsi="Times New Roman" w:cs="Times New Roman"/>
        </w:rPr>
      </w:pPr>
      <w:bookmarkStart w:id="69" w:name="P1429"/>
      <w:bookmarkEnd w:id="69"/>
      <w:r w:rsidRPr="007F33D1">
        <w:rPr>
          <w:rFonts w:ascii="Times New Roman" w:hAnsi="Times New Roman" w:cs="Times New Roman"/>
        </w:rP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sidRPr="007F33D1">
          <w:rPr>
            <w:rFonts w:ascii="Times New Roman" w:hAnsi="Times New Roman" w:cs="Times New Roman"/>
          </w:rPr>
          <w:t>пунктом 265</w:t>
        </w:r>
      </w:hyperlink>
      <w:r w:rsidRPr="007F33D1">
        <w:rPr>
          <w:rFonts w:ascii="Times New Roman" w:hAnsi="Times New Roman" w:cs="Times New Roman"/>
        </w:rPr>
        <w:t xml:space="preserve"> настоящих Правил, представляются следующие сведения: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диагноз заболевания, по поводу которого застрахованное лицо находится под диспансерным наблюдением;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дата включения застрахованного лица в группу диспансерного наблюдения;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периодичность диспансерного осмотра при диагнозе заболевания, по которому застрахованное лицо состоит на диспансерном наблюдении;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дата предыдущего диспансерного приема (осмотра, консультации);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w:t>
      </w:r>
      <w:r w:rsidRPr="007F33D1">
        <w:rPr>
          <w:rFonts w:ascii="Times New Roman" w:hAnsi="Times New Roman" w:cs="Times New Roman"/>
        </w:rPr>
        <w:lastRenderedPageBreak/>
        <w:t>помощь по профилю заболевания застрахованного лица, в случае отсутствия такого врача-специалиста в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результат диспансерного приема (осмотра, консультации) (по факту обращения), отражающий прекращение диспансерного наблюдения.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способ первичного и повторного информирования страховой медицинской организацией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sidRPr="007F33D1">
          <w:rPr>
            <w:rFonts w:ascii="Times New Roman" w:hAnsi="Times New Roman" w:cs="Times New Roman"/>
          </w:rPr>
          <w:t>пунктами 265</w:t>
        </w:r>
      </w:hyperlink>
      <w:r w:rsidRPr="007F33D1">
        <w:rPr>
          <w:rFonts w:ascii="Times New Roman" w:hAnsi="Times New Roman" w:cs="Times New Roman"/>
        </w:rPr>
        <w:t xml:space="preserve"> и </w:t>
      </w:r>
      <w:hyperlink w:anchor="P1429" w:history="1">
        <w:r w:rsidRPr="007F33D1">
          <w:rPr>
            <w:rFonts w:ascii="Times New Roman" w:hAnsi="Times New Roman" w:cs="Times New Roman"/>
          </w:rPr>
          <w:t>266</w:t>
        </w:r>
      </w:hyperlink>
      <w:r w:rsidRPr="007F33D1">
        <w:rPr>
          <w:rFonts w:ascii="Times New Roman" w:hAnsi="Times New Roman" w:cs="Times New Roman"/>
        </w:rP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7F33D1" w:rsidRPr="007F33D1" w:rsidRDefault="007F33D1">
      <w:pPr>
        <w:pStyle w:val="ConsPlusNormal"/>
        <w:spacing w:before="220"/>
        <w:ind w:firstLine="540"/>
        <w:jc w:val="both"/>
        <w:rPr>
          <w:rFonts w:ascii="Times New Roman" w:hAnsi="Times New Roman" w:cs="Times New Roman"/>
        </w:rPr>
      </w:pPr>
      <w:bookmarkStart w:id="70" w:name="P1447"/>
      <w:bookmarkEnd w:id="70"/>
      <w:r w:rsidRPr="007F33D1">
        <w:rPr>
          <w:rFonts w:ascii="Times New Roman" w:hAnsi="Times New Roman" w:cs="Times New Roman"/>
        </w:rPr>
        <w:t xml:space="preserve">269. Медицинская организация по истечении срока, определенного </w:t>
      </w:r>
      <w:hyperlink w:anchor="P1428" w:history="1">
        <w:r w:rsidRPr="007F33D1">
          <w:rPr>
            <w:rFonts w:ascii="Times New Roman" w:hAnsi="Times New Roman" w:cs="Times New Roman"/>
          </w:rPr>
          <w:t>пунктом 265</w:t>
        </w:r>
      </w:hyperlink>
      <w:r w:rsidRPr="007F33D1">
        <w:rPr>
          <w:rFonts w:ascii="Times New Roman" w:hAnsi="Times New Roman" w:cs="Times New Roman"/>
        </w:rP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sidRPr="007F33D1">
          <w:rPr>
            <w:rFonts w:ascii="Times New Roman" w:hAnsi="Times New Roman" w:cs="Times New Roman"/>
          </w:rPr>
          <w:t>пунктами 265</w:t>
        </w:r>
      </w:hyperlink>
      <w:r w:rsidRPr="007F33D1">
        <w:rPr>
          <w:rFonts w:ascii="Times New Roman" w:hAnsi="Times New Roman" w:cs="Times New Roman"/>
        </w:rPr>
        <w:t xml:space="preserve"> и </w:t>
      </w:r>
      <w:hyperlink w:anchor="P1429" w:history="1">
        <w:r w:rsidRPr="007F33D1">
          <w:rPr>
            <w:rFonts w:ascii="Times New Roman" w:hAnsi="Times New Roman" w:cs="Times New Roman"/>
          </w:rPr>
          <w:t>266</w:t>
        </w:r>
      </w:hyperlink>
      <w:r w:rsidRPr="007F33D1">
        <w:rPr>
          <w:rFonts w:ascii="Times New Roman" w:hAnsi="Times New Roman" w:cs="Times New Roman"/>
        </w:rP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270. Страховая медицинская организация в случае несвоевременного представления сведений в соответствии с </w:t>
      </w:r>
      <w:hyperlink w:anchor="P1447" w:history="1">
        <w:r w:rsidRPr="007F33D1">
          <w:rPr>
            <w:rFonts w:ascii="Times New Roman" w:hAnsi="Times New Roman" w:cs="Times New Roman"/>
          </w:rPr>
          <w:t>пунктом 269</w:t>
        </w:r>
      </w:hyperlink>
      <w:r w:rsidRPr="007F33D1">
        <w:rPr>
          <w:rFonts w:ascii="Times New Roman" w:hAnsi="Times New Roman" w:cs="Times New Roman"/>
        </w:rP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Медицинская организация ежемесячно направляет в информационный ресурс сведения о </w:t>
      </w:r>
      <w:r w:rsidRPr="007F33D1">
        <w:rPr>
          <w:rFonts w:ascii="Times New Roman" w:hAnsi="Times New Roman" w:cs="Times New Roman"/>
        </w:rPr>
        <w:lastRenderedPageBreak/>
        <w:t>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74" w:history="1">
        <w:r w:rsidRPr="007F33D1">
          <w:rPr>
            <w:rFonts w:ascii="Times New Roman" w:hAnsi="Times New Roman" w:cs="Times New Roman"/>
          </w:rPr>
          <w:t>форме</w:t>
        </w:r>
      </w:hyperlink>
      <w:r w:rsidRPr="007F33D1">
        <w:rPr>
          <w:rFonts w:ascii="Times New Roman" w:hAnsi="Times New Roman" w:cs="Times New Roman"/>
        </w:rPr>
        <w:t xml:space="preserve">, устанавливаемой Федеральным фондом в соответствии с </w:t>
      </w:r>
      <w:hyperlink r:id="rId175" w:history="1">
        <w:r w:rsidRPr="007F33D1">
          <w:rPr>
            <w:rFonts w:ascii="Times New Roman" w:hAnsi="Times New Roman" w:cs="Times New Roman"/>
          </w:rPr>
          <w:t>пунктом 6.1 части 8 статьи 33</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76" w:history="1">
        <w:r w:rsidRPr="007F33D1">
          <w:rPr>
            <w:rFonts w:ascii="Times New Roman" w:hAnsi="Times New Roman" w:cs="Times New Roman"/>
          </w:rPr>
          <w:t>частью 6 статьи 44</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276. Страховая медицинская организация осуществляет досудебную защиту прав застрахованного лица.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При обращении застрахованного лица (</w:t>
      </w:r>
      <w:hyperlink r:id="rId177" w:history="1">
        <w:r w:rsidRPr="007F33D1">
          <w:rPr>
            <w:rFonts w:ascii="Times New Roman" w:hAnsi="Times New Roman" w:cs="Times New Roman"/>
          </w:rPr>
          <w:t>законного представителя</w:t>
        </w:r>
      </w:hyperlink>
      <w:r w:rsidRPr="007F33D1">
        <w:rPr>
          <w:rFonts w:ascii="Times New Roman" w:hAnsi="Times New Roman" w:cs="Times New Roman"/>
        </w:rP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78" w:history="1">
        <w:r w:rsidRPr="007F33D1">
          <w:rPr>
            <w:rFonts w:ascii="Times New Roman" w:hAnsi="Times New Roman" w:cs="Times New Roman"/>
          </w:rPr>
          <w:t>порядком</w:t>
        </w:r>
      </w:hyperlink>
      <w:r w:rsidRPr="007F33D1">
        <w:rPr>
          <w:rFonts w:ascii="Times New Roman" w:hAnsi="Times New Roman" w:cs="Times New Roman"/>
        </w:rPr>
        <w:t xml:space="preserve"> организации и проведения контроля и в сроки, установленные Федеральным </w:t>
      </w:r>
      <w:hyperlink r:id="rId179" w:history="1">
        <w:r w:rsidRPr="007F33D1">
          <w:rPr>
            <w:rFonts w:ascii="Times New Roman" w:hAnsi="Times New Roman" w:cs="Times New Roman"/>
          </w:rPr>
          <w:t>законом</w:t>
        </w:r>
      </w:hyperlink>
      <w:r w:rsidRPr="007F33D1">
        <w:rPr>
          <w:rFonts w:ascii="Times New Roman" w:hAnsi="Times New Roman" w:cs="Times New Roman"/>
        </w:rPr>
        <w:t xml:space="preserve"> от 2 мая 2006 г. </w:t>
      </w:r>
      <w:r w:rsidR="00A82ACB">
        <w:rPr>
          <w:rFonts w:ascii="Times New Roman" w:hAnsi="Times New Roman" w:cs="Times New Roman"/>
        </w:rPr>
        <w:t>№</w:t>
      </w:r>
      <w:r w:rsidRPr="007F33D1">
        <w:rPr>
          <w:rFonts w:ascii="Times New Roman" w:hAnsi="Times New Roman" w:cs="Times New Roman"/>
        </w:rPr>
        <w:t xml:space="preserve"> 59-ФЗ </w:t>
      </w:r>
      <w:r w:rsidR="00A82ACB">
        <w:rPr>
          <w:rFonts w:ascii="Times New Roman" w:hAnsi="Times New Roman" w:cs="Times New Roman"/>
        </w:rPr>
        <w:t>«</w:t>
      </w:r>
      <w:r w:rsidRPr="007F33D1">
        <w:rPr>
          <w:rFonts w:ascii="Times New Roman" w:hAnsi="Times New Roman" w:cs="Times New Roman"/>
        </w:rPr>
        <w:t>О порядке рассмотрения обращений граждан Российской Федерации</w:t>
      </w:r>
      <w:r w:rsidR="00A82ACB">
        <w:rPr>
          <w:rFonts w:ascii="Times New Roman" w:hAnsi="Times New Roman" w:cs="Times New Roman"/>
        </w:rPr>
        <w:t>»</w:t>
      </w:r>
      <w:r w:rsidRPr="007F33D1">
        <w:rPr>
          <w:rFonts w:ascii="Times New Roman" w:hAnsi="Times New Roman" w:cs="Times New Roman"/>
        </w:rPr>
        <w:t xml:space="preserve"> &lt;19&gt;.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&lt;19&gt; Собрание законодательства Российской Федерации, 2006, </w:t>
      </w:r>
      <w:r w:rsidR="00A82ACB">
        <w:rPr>
          <w:rFonts w:ascii="Times New Roman" w:hAnsi="Times New Roman" w:cs="Times New Roman"/>
        </w:rPr>
        <w:t>№</w:t>
      </w:r>
      <w:r w:rsidRPr="007F33D1">
        <w:rPr>
          <w:rFonts w:ascii="Times New Roman" w:hAnsi="Times New Roman" w:cs="Times New Roman"/>
        </w:rPr>
        <w:t xml:space="preserve"> 19, ст. 2060; 2018, </w:t>
      </w:r>
      <w:r w:rsidR="00A82ACB">
        <w:rPr>
          <w:rFonts w:ascii="Times New Roman" w:hAnsi="Times New Roman" w:cs="Times New Roman"/>
        </w:rPr>
        <w:t>№</w:t>
      </w:r>
      <w:r w:rsidRPr="007F33D1">
        <w:rPr>
          <w:rFonts w:ascii="Times New Roman" w:hAnsi="Times New Roman" w:cs="Times New Roman"/>
        </w:rPr>
        <w:t xml:space="preserve"> 53, ст. 8454.</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right"/>
        <w:outlineLvl w:val="1"/>
        <w:rPr>
          <w:rFonts w:ascii="Times New Roman" w:hAnsi="Times New Roman" w:cs="Times New Roman"/>
        </w:rPr>
      </w:pPr>
      <w:r w:rsidRPr="007F33D1">
        <w:rPr>
          <w:rFonts w:ascii="Times New Roman" w:hAnsi="Times New Roman" w:cs="Times New Roman"/>
        </w:rPr>
        <w:t xml:space="preserve">Приложение </w:t>
      </w:r>
      <w:r w:rsidR="00A82ACB">
        <w:rPr>
          <w:rFonts w:ascii="Times New Roman" w:hAnsi="Times New Roman" w:cs="Times New Roman"/>
        </w:rPr>
        <w:t>№</w:t>
      </w:r>
      <w:r w:rsidRPr="007F33D1">
        <w:rPr>
          <w:rFonts w:ascii="Times New Roman" w:hAnsi="Times New Roman" w:cs="Times New Roman"/>
        </w:rPr>
        <w:t xml:space="preserve"> 1</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к Правилам обязательного медицинского</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страхования, утвержденным приказом</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Министерства здравоохранения</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Российской Федерации</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 xml:space="preserve">от 28 февраля 2019 г. </w:t>
      </w:r>
      <w:r w:rsidR="00A82ACB">
        <w:rPr>
          <w:rFonts w:ascii="Times New Roman" w:hAnsi="Times New Roman" w:cs="Times New Roman"/>
        </w:rPr>
        <w:t>№</w:t>
      </w:r>
      <w:r w:rsidRPr="007F33D1">
        <w:rPr>
          <w:rFonts w:ascii="Times New Roman" w:hAnsi="Times New Roman" w:cs="Times New Roman"/>
        </w:rPr>
        <w:t xml:space="preserve"> 108н</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Title"/>
        <w:jc w:val="center"/>
        <w:rPr>
          <w:rFonts w:ascii="Times New Roman" w:hAnsi="Times New Roman" w:cs="Times New Roman"/>
        </w:rPr>
      </w:pPr>
      <w:bookmarkStart w:id="71" w:name="P1471"/>
      <w:bookmarkEnd w:id="71"/>
      <w:r w:rsidRPr="007F33D1">
        <w:rPr>
          <w:rFonts w:ascii="Times New Roman" w:hAnsi="Times New Roman" w:cs="Times New Roman"/>
        </w:rPr>
        <w:t>ПОЛОЖЕНИЕ</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О ДЕЯТЕЛЬНОСТИ КОМИССИИ ПО РАЗРАБОТКЕ ТЕРРИТОРИАЛЬНОЙ</w:t>
      </w:r>
    </w:p>
    <w:p w:rsidR="007F33D1" w:rsidRPr="007F33D1" w:rsidRDefault="007F33D1">
      <w:pPr>
        <w:pStyle w:val="ConsPlusTitle"/>
        <w:jc w:val="center"/>
        <w:rPr>
          <w:rFonts w:ascii="Times New Roman" w:hAnsi="Times New Roman" w:cs="Times New Roman"/>
        </w:rPr>
      </w:pPr>
      <w:r w:rsidRPr="007F33D1">
        <w:rPr>
          <w:rFonts w:ascii="Times New Roman" w:hAnsi="Times New Roman" w:cs="Times New Roman"/>
        </w:rPr>
        <w:t>ПРОГРАММЫ ОБЯЗАТЕЛЬНОГО МЕДИЦИНСКОГО СТРАХОВАНИЯ</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ind w:firstLine="540"/>
        <w:jc w:val="both"/>
        <w:rPr>
          <w:rFonts w:ascii="Times New Roman" w:hAnsi="Times New Roman" w:cs="Times New Roman"/>
        </w:rPr>
      </w:pPr>
      <w:r w:rsidRPr="007F33D1">
        <w:rPr>
          <w:rFonts w:ascii="Times New Roman" w:hAnsi="Times New Roman" w:cs="Times New Roman"/>
        </w:rPr>
        <w:t xml:space="preserve">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w:t>
      </w:r>
      <w:r w:rsidRPr="007F33D1">
        <w:rPr>
          <w:rFonts w:ascii="Times New Roman" w:hAnsi="Times New Roman" w:cs="Times New Roman"/>
        </w:rPr>
        <w:lastRenderedPageBreak/>
        <w:t>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 Комиссия в своей деятельности руководствуется </w:t>
      </w:r>
      <w:hyperlink r:id="rId180" w:history="1">
        <w:r w:rsidRPr="007F33D1">
          <w:rPr>
            <w:rFonts w:ascii="Times New Roman" w:hAnsi="Times New Roman" w:cs="Times New Roman"/>
          </w:rPr>
          <w:t>Конституцией</w:t>
        </w:r>
      </w:hyperlink>
      <w:r w:rsidRPr="007F33D1">
        <w:rPr>
          <w:rFonts w:ascii="Times New Roman" w:hAnsi="Times New Roman" w:cs="Times New Roman"/>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Комиссия: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разрабатывает проект территориальной программы;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4) осуществляет рассмотрение тарифов и формирование тарифного соглашения в соответствии с </w:t>
      </w:r>
      <w:hyperlink r:id="rId181" w:history="1">
        <w:r w:rsidRPr="007F33D1">
          <w:rPr>
            <w:rFonts w:ascii="Times New Roman" w:hAnsi="Times New Roman" w:cs="Times New Roman"/>
          </w:rPr>
          <w:t>требованиями</w:t>
        </w:r>
      </w:hyperlink>
      <w:r w:rsidRPr="007F33D1">
        <w:rPr>
          <w:rFonts w:ascii="Times New Roman" w:hAnsi="Times New Roman" w:cs="Times New Roman"/>
        </w:rPr>
        <w:t xml:space="preserve"> к структуре и содержанию тарифного соглашения, установленных Федеральным фондом в соответствии с </w:t>
      </w:r>
      <w:hyperlink r:id="rId182" w:history="1">
        <w:r w:rsidRPr="007F33D1">
          <w:rPr>
            <w:rFonts w:ascii="Times New Roman" w:hAnsi="Times New Roman" w:cs="Times New Roman"/>
          </w:rPr>
          <w:t>частью 2 статьи 30</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определяет порядок представления информации членами Комиссии.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В целях разработки проекта территориальной программы Комиссия на заседаниях: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рассматривает информацию: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целевым значениям критериев доступности и качества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6. При разработке проекта территориальной программы Комиссией учитываются </w:t>
      </w:r>
      <w:hyperlink r:id="rId183" w:history="1">
        <w:r w:rsidRPr="007F33D1">
          <w:rPr>
            <w:rFonts w:ascii="Times New Roman" w:hAnsi="Times New Roman" w:cs="Times New Roman"/>
          </w:rPr>
          <w:t>порядки</w:t>
        </w:r>
      </w:hyperlink>
      <w:r w:rsidRPr="007F33D1">
        <w:rPr>
          <w:rFonts w:ascii="Times New Roman" w:hAnsi="Times New Roman" w:cs="Times New Roman"/>
        </w:rPr>
        <w:t xml:space="preserve"> оказания медицинской помощи, </w:t>
      </w:r>
      <w:hyperlink r:id="rId184" w:history="1">
        <w:r w:rsidRPr="007F33D1">
          <w:rPr>
            <w:rFonts w:ascii="Times New Roman" w:hAnsi="Times New Roman" w:cs="Times New Roman"/>
          </w:rPr>
          <w:t>клинические рекомендации</w:t>
        </w:r>
      </w:hyperlink>
      <w:r w:rsidRPr="007F33D1">
        <w:rPr>
          <w:rFonts w:ascii="Times New Roman" w:hAnsi="Times New Roman" w:cs="Times New Roman"/>
        </w:rPr>
        <w:t xml:space="preserve">, </w:t>
      </w:r>
      <w:hyperlink r:id="rId185" w:history="1">
        <w:r w:rsidRPr="007F33D1">
          <w:rPr>
            <w:rFonts w:ascii="Times New Roman" w:hAnsi="Times New Roman" w:cs="Times New Roman"/>
          </w:rPr>
          <w:t>стандарты</w:t>
        </w:r>
      </w:hyperlink>
      <w:r w:rsidRPr="007F33D1">
        <w:rPr>
          <w:rFonts w:ascii="Times New Roman" w:hAnsi="Times New Roman" w:cs="Times New Roman"/>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8. Распределение и корректировка объемов медицинской помощи осуществляется: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по видам и условиям предоставления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в разрезе профилей отделений и врачебных специальностей;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9. При распределении и корректировке объемов медицинской помощи учитываются: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сведения медицинских организаций, представленные при подаче уведомления об участии в сфере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3) соответствие заявленных медицинскими организациями объемов медицинской помощи </w:t>
      </w:r>
      <w:r w:rsidRPr="007F33D1">
        <w:rPr>
          <w:rFonts w:ascii="Times New Roman" w:hAnsi="Times New Roman" w:cs="Times New Roman"/>
        </w:rPr>
        <w:lastRenderedPageBreak/>
        <w:t>перечню работ и услуг, включенных в лицензию на осуществление медицинской деятельности;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5) соответствие деятельности медицинских организаций требованиям порядков оказания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sidRPr="007F33D1">
          <w:rPr>
            <w:rFonts w:ascii="Times New Roman" w:hAnsi="Times New Roman" w:cs="Times New Roman"/>
          </w:rPr>
          <w:t>подпунктами 19</w:t>
        </w:r>
      </w:hyperlink>
      <w:r w:rsidRPr="007F33D1">
        <w:rPr>
          <w:rFonts w:ascii="Times New Roman" w:hAnsi="Times New Roman" w:cs="Times New Roman"/>
        </w:rPr>
        <w:t xml:space="preserve"> и </w:t>
      </w:r>
      <w:hyperlink w:anchor="P492" w:history="1">
        <w:r w:rsidRPr="007F33D1">
          <w:rPr>
            <w:rFonts w:ascii="Times New Roman" w:hAnsi="Times New Roman" w:cs="Times New Roman"/>
          </w:rPr>
          <w:t>23 пункта 104</w:t>
        </w:r>
      </w:hyperlink>
      <w:r w:rsidRPr="007F33D1">
        <w:rPr>
          <w:rFonts w:ascii="Times New Roman" w:hAnsi="Times New Roman" w:cs="Times New Roman"/>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территориальным фондом: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перечень страховых медицинских организаций, включенных в реестр страховых медицинских организаций на плановый год;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перечень медицинских организаций, включенных в реестр медицинских организаций на плановый год;</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предложения по распределению объемов финансовых средств между страховыми медицинскими организациями;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 страховыми медицинскими организациями - предложения по планируемым объемам </w:t>
      </w:r>
      <w:r w:rsidRPr="007F33D1">
        <w:rPr>
          <w:rFonts w:ascii="Times New Roman" w:hAnsi="Times New Roman" w:cs="Times New Roman"/>
        </w:rPr>
        <w:lastRenderedPageBreak/>
        <w:t>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медицинскими организациями: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186" w:history="1">
        <w:r w:rsidRPr="007F33D1">
          <w:rPr>
            <w:rFonts w:ascii="Times New Roman" w:hAnsi="Times New Roman" w:cs="Times New Roman"/>
          </w:rPr>
          <w:t>порядками</w:t>
        </w:r>
      </w:hyperlink>
      <w:r w:rsidRPr="007F33D1">
        <w:rPr>
          <w:rFonts w:ascii="Times New Roman" w:hAnsi="Times New Roman" w:cs="Times New Roman"/>
        </w:rPr>
        <w:t xml:space="preserve"> оказания медицинской помощи и с учетом </w:t>
      </w:r>
      <w:hyperlink r:id="rId187" w:history="1">
        <w:r w:rsidRPr="007F33D1">
          <w:rPr>
            <w:rFonts w:ascii="Times New Roman" w:hAnsi="Times New Roman" w:cs="Times New Roman"/>
          </w:rPr>
          <w:t>стандартов</w:t>
        </w:r>
      </w:hyperlink>
      <w:r w:rsidRPr="007F33D1">
        <w:rPr>
          <w:rFonts w:ascii="Times New Roman" w:hAnsi="Times New Roman" w:cs="Times New Roman"/>
        </w:rP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11. Распределение объемов медицинской помощи между медицинскими организациями осуществляется Комиссией по следующим критериям: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3) количество диагностических и (или) консультативных услуг для обеспечения потребности медицинских организаций по выполнению </w:t>
      </w:r>
      <w:hyperlink r:id="rId188" w:history="1">
        <w:r w:rsidRPr="007F33D1">
          <w:rPr>
            <w:rFonts w:ascii="Times New Roman" w:hAnsi="Times New Roman" w:cs="Times New Roman"/>
          </w:rPr>
          <w:t>порядков</w:t>
        </w:r>
      </w:hyperlink>
      <w:r w:rsidRPr="007F33D1">
        <w:rPr>
          <w:rFonts w:ascii="Times New Roman" w:hAnsi="Times New Roman" w:cs="Times New Roman"/>
        </w:rPr>
        <w:t xml:space="preserve"> оказания медицинской помощи и с учетом </w:t>
      </w:r>
      <w:hyperlink r:id="rId189" w:history="1">
        <w:r w:rsidRPr="007F33D1">
          <w:rPr>
            <w:rFonts w:ascii="Times New Roman" w:hAnsi="Times New Roman" w:cs="Times New Roman"/>
          </w:rPr>
          <w:t>стандартов</w:t>
        </w:r>
      </w:hyperlink>
      <w:r w:rsidRPr="007F33D1">
        <w:rPr>
          <w:rFonts w:ascii="Times New Roman" w:hAnsi="Times New Roman" w:cs="Times New Roman"/>
        </w:rP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5) необходимость и возможность внедрения новых медицинских услуг или технологий;</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6) наличие ресурсного, в том числе кадрового, обеспечения планируемых объемов предоставления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13. Для разработки проекта тарифного соглашения создается рабочая группа по тарифам на оплату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На основании представленных данных рабочая группа: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190" w:history="1">
        <w:r w:rsidRPr="007F33D1">
          <w:rPr>
            <w:rFonts w:ascii="Times New Roman" w:hAnsi="Times New Roman" w:cs="Times New Roman"/>
          </w:rPr>
          <w:t>требованиями</w:t>
        </w:r>
      </w:hyperlink>
      <w:r w:rsidRPr="007F33D1">
        <w:rPr>
          <w:rFonts w:ascii="Times New Roman" w:hAnsi="Times New Roman" w:cs="Times New Roman"/>
        </w:rPr>
        <w:t xml:space="preserve"> к структуре и содержанию тарифного соглашения, установленных Федеральным фондом в соответствии с </w:t>
      </w:r>
      <w:hyperlink r:id="rId191" w:history="1">
        <w:r w:rsidRPr="007F33D1">
          <w:rPr>
            <w:rFonts w:ascii="Times New Roman" w:hAnsi="Times New Roman" w:cs="Times New Roman"/>
          </w:rPr>
          <w:t>частью 2 статьи 30</w:t>
        </w:r>
      </w:hyperlink>
      <w:r w:rsidRPr="007F33D1">
        <w:rPr>
          <w:rFonts w:ascii="Times New Roman" w:hAnsi="Times New Roman" w:cs="Times New Roman"/>
        </w:rPr>
        <w:t xml:space="preserve"> Федерального закона;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 в срок до 20 декабря текущего года готовит проект тарифного соглашения;</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3) в срок до 25 декабря текущего года направляет для рассмотрения проект тарифного соглашения членам Комиссии.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Изменения в состав Комиссии вносятся не реже одного раза в три года.</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lastRenderedPageBreak/>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18. Заседания Комиссии проводятся по мере необходимости, но не реже одного раза в месяц.</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7F33D1" w:rsidRPr="007F33D1" w:rsidRDefault="007F33D1">
      <w:pPr>
        <w:pStyle w:val="ConsPlusNormal"/>
        <w:spacing w:before="220"/>
        <w:ind w:firstLine="540"/>
        <w:jc w:val="both"/>
        <w:rPr>
          <w:rFonts w:ascii="Times New Roman" w:hAnsi="Times New Roman" w:cs="Times New Roman"/>
        </w:rPr>
      </w:pPr>
      <w:r w:rsidRPr="007F33D1">
        <w:rPr>
          <w:rFonts w:ascii="Times New Roman" w:hAnsi="Times New Roman" w:cs="Times New Roman"/>
        </w:rP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w:t>
      </w:r>
      <w:r w:rsidR="00A82ACB">
        <w:rPr>
          <w:rFonts w:ascii="Times New Roman" w:hAnsi="Times New Roman" w:cs="Times New Roman"/>
        </w:rPr>
        <w:t>«</w:t>
      </w:r>
      <w:r w:rsidRPr="007F33D1">
        <w:rPr>
          <w:rFonts w:ascii="Times New Roman" w:hAnsi="Times New Roman" w:cs="Times New Roman"/>
        </w:rPr>
        <w:t>Интернет</w:t>
      </w:r>
      <w:r w:rsidR="00A82ACB">
        <w:rPr>
          <w:rFonts w:ascii="Times New Roman" w:hAnsi="Times New Roman" w:cs="Times New Roman"/>
        </w:rPr>
        <w:t>»</w:t>
      </w:r>
      <w:r w:rsidRPr="007F33D1">
        <w:rPr>
          <w:rFonts w:ascii="Times New Roman" w:hAnsi="Times New Roman" w:cs="Times New Roman"/>
        </w:rPr>
        <w:t xml:space="preserve"> в течение двух рабочих дней со дня их распределения.</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right"/>
        <w:outlineLvl w:val="1"/>
        <w:rPr>
          <w:rFonts w:ascii="Times New Roman" w:hAnsi="Times New Roman" w:cs="Times New Roman"/>
        </w:rPr>
      </w:pPr>
      <w:r w:rsidRPr="007F33D1">
        <w:rPr>
          <w:rFonts w:ascii="Times New Roman" w:hAnsi="Times New Roman" w:cs="Times New Roman"/>
        </w:rPr>
        <w:t xml:space="preserve">Приложение </w:t>
      </w:r>
      <w:r w:rsidR="00A82ACB">
        <w:rPr>
          <w:rFonts w:ascii="Times New Roman" w:hAnsi="Times New Roman" w:cs="Times New Roman"/>
        </w:rPr>
        <w:t>№</w:t>
      </w:r>
      <w:r w:rsidRPr="007F33D1">
        <w:rPr>
          <w:rFonts w:ascii="Times New Roman" w:hAnsi="Times New Roman" w:cs="Times New Roman"/>
        </w:rPr>
        <w:t xml:space="preserve"> 2</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к Правилам обязательного медицинского</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страхования, утвержденным приказом</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Министерства здравоохранения</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Российской Федерации</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 xml:space="preserve">от 28 февраля 2019 г. </w:t>
      </w:r>
      <w:r w:rsidR="00A82ACB">
        <w:rPr>
          <w:rFonts w:ascii="Times New Roman" w:hAnsi="Times New Roman" w:cs="Times New Roman"/>
        </w:rPr>
        <w:t>№</w:t>
      </w:r>
      <w:r w:rsidRPr="007F33D1">
        <w:rPr>
          <w:rFonts w:ascii="Times New Roman" w:hAnsi="Times New Roman" w:cs="Times New Roman"/>
        </w:rPr>
        <w:t xml:space="preserve"> 108н</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bookmarkStart w:id="72" w:name="P1564"/>
      <w:bookmarkEnd w:id="72"/>
      <w:r w:rsidRPr="007F33D1">
        <w:rPr>
          <w:rFonts w:ascii="Times New Roman" w:hAnsi="Times New Roman" w:cs="Times New Roman"/>
        </w:rPr>
        <w:t>Реестр</w:t>
      </w: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страховых медицинских организаций, осуществляющих</w:t>
      </w: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деятельность в сфере обязательного медицинского</w:t>
      </w: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страхования (форма)</w:t>
      </w:r>
    </w:p>
    <w:p w:rsidR="007F33D1" w:rsidRPr="007F33D1" w:rsidRDefault="007F33D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 xml:space="preserve">Код субъекта Российской Федерации по </w:t>
            </w:r>
            <w:hyperlink r:id="rId192" w:history="1">
              <w:r w:rsidRPr="007F33D1">
                <w:rPr>
                  <w:rFonts w:ascii="Times New Roman" w:hAnsi="Times New Roman" w:cs="Times New Roman"/>
                </w:rPr>
                <w:t>ОКАТО</w:t>
              </w:r>
            </w:hyperlink>
            <w:r w:rsidRPr="007F33D1">
              <w:rPr>
                <w:rFonts w:ascii="Times New Roman" w:hAnsi="Times New Roman" w:cs="Times New Roman"/>
              </w:rP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Реестровый номер</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3</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lastRenderedPageBreak/>
              <w:t>ИНН</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4</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ОГРН</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5</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6</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7</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Головная организация (1), филиал (представительство) (2)</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8</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Место нахождения и адрес страховой медицинской организации в соответствии с выпиской из ЕГРЮЛ</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9</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Фактический адрес страховой медицинской организации в соответствии с выпиской из ЕГРЮЛ</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10</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11</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Фамилия, имя, отчество (при наличии), номер телефона, факс руководителя, адрес электронной почты</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12</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13</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Номер, дата выдачи, дата окончания действия лицензии</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14</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Дата включения страховой медицинской организации в реестр страховых медицинских организаций</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15</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Дата исключения страховой медицинской организации из реестра страховых медицинских организаций</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16</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Причина исключения страховой медицинской организации из реестра страховых медицинских организаций</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17</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18</w:t>
            </w:r>
          </w:p>
        </w:tc>
        <w:tc>
          <w:tcPr>
            <w:tcW w:w="1348" w:type="dxa"/>
          </w:tcPr>
          <w:p w:rsidR="007F33D1" w:rsidRPr="007F33D1" w:rsidRDefault="007F33D1">
            <w:pPr>
              <w:pStyle w:val="ConsPlusNormal"/>
              <w:rPr>
                <w:rFonts w:ascii="Times New Roman" w:hAnsi="Times New Roman" w:cs="Times New Roman"/>
              </w:rPr>
            </w:pPr>
          </w:p>
        </w:tc>
      </w:tr>
    </w:tbl>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right"/>
        <w:outlineLvl w:val="1"/>
        <w:rPr>
          <w:rFonts w:ascii="Times New Roman" w:hAnsi="Times New Roman" w:cs="Times New Roman"/>
        </w:rPr>
      </w:pPr>
      <w:r w:rsidRPr="007F33D1">
        <w:rPr>
          <w:rFonts w:ascii="Times New Roman" w:hAnsi="Times New Roman" w:cs="Times New Roman"/>
        </w:rPr>
        <w:t xml:space="preserve">Приложение </w:t>
      </w:r>
      <w:r w:rsidR="00A82ACB">
        <w:rPr>
          <w:rFonts w:ascii="Times New Roman" w:hAnsi="Times New Roman" w:cs="Times New Roman"/>
        </w:rPr>
        <w:t>№</w:t>
      </w:r>
      <w:r w:rsidRPr="007F33D1">
        <w:rPr>
          <w:rFonts w:ascii="Times New Roman" w:hAnsi="Times New Roman" w:cs="Times New Roman"/>
        </w:rPr>
        <w:t xml:space="preserve"> 3</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к Правилам обязательного медицинского</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страхования, утвержденным приказом</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Министерства здравоохранения</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Российской Федерации</w:t>
      </w:r>
    </w:p>
    <w:p w:rsidR="007F33D1" w:rsidRPr="007F33D1" w:rsidRDefault="007F33D1">
      <w:pPr>
        <w:pStyle w:val="ConsPlusNormal"/>
        <w:jc w:val="right"/>
        <w:rPr>
          <w:rFonts w:ascii="Times New Roman" w:hAnsi="Times New Roman" w:cs="Times New Roman"/>
        </w:rPr>
      </w:pPr>
      <w:r w:rsidRPr="007F33D1">
        <w:rPr>
          <w:rFonts w:ascii="Times New Roman" w:hAnsi="Times New Roman" w:cs="Times New Roman"/>
        </w:rPr>
        <w:t xml:space="preserve">от 28 февраля 2019 г. </w:t>
      </w:r>
      <w:r w:rsidR="00A82ACB">
        <w:rPr>
          <w:rFonts w:ascii="Times New Roman" w:hAnsi="Times New Roman" w:cs="Times New Roman"/>
        </w:rPr>
        <w:t>№</w:t>
      </w:r>
      <w:r w:rsidRPr="007F33D1">
        <w:rPr>
          <w:rFonts w:ascii="Times New Roman" w:hAnsi="Times New Roman" w:cs="Times New Roman"/>
        </w:rPr>
        <w:t xml:space="preserve"> 108н</w:t>
      </w:r>
    </w:p>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center"/>
        <w:rPr>
          <w:rFonts w:ascii="Times New Roman" w:hAnsi="Times New Roman" w:cs="Times New Roman"/>
        </w:rPr>
      </w:pPr>
      <w:bookmarkStart w:id="73" w:name="P1635"/>
      <w:bookmarkEnd w:id="73"/>
      <w:r w:rsidRPr="007F33D1">
        <w:rPr>
          <w:rFonts w:ascii="Times New Roman" w:hAnsi="Times New Roman" w:cs="Times New Roman"/>
        </w:rPr>
        <w:t>Реестр</w:t>
      </w: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медицинских организаций, осуществляющих деятельность</w:t>
      </w:r>
    </w:p>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lastRenderedPageBreak/>
        <w:t>в сфере обязательного медицинского страхования (форма)</w:t>
      </w:r>
    </w:p>
    <w:p w:rsidR="007F33D1" w:rsidRPr="007F33D1" w:rsidRDefault="007F33D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 xml:space="preserve">Код субъекта Российской Федерации по </w:t>
            </w:r>
            <w:hyperlink r:id="rId193" w:history="1">
              <w:r w:rsidRPr="007F33D1">
                <w:rPr>
                  <w:rFonts w:ascii="Times New Roman" w:hAnsi="Times New Roman" w:cs="Times New Roman"/>
                </w:rPr>
                <w:t>ОКАТО</w:t>
              </w:r>
            </w:hyperlink>
            <w:r w:rsidRPr="007F33D1">
              <w:rPr>
                <w:rFonts w:ascii="Times New Roman" w:hAnsi="Times New Roman" w:cs="Times New Roman"/>
              </w:rP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Реестровый номер</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Полное и сокращенное (при наличии) наименования медицинской организации в соответствии с выпиской из ЕГРЮЛ</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3</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4</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5</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Идентификационный номер налогоплательщика (ИНН)</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6</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ОГРН</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7</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Организационно-правовая форма и код организационно-правовой формы (</w:t>
            </w:r>
            <w:hyperlink r:id="rId194" w:history="1">
              <w:r w:rsidRPr="007F33D1">
                <w:rPr>
                  <w:rFonts w:ascii="Times New Roman" w:hAnsi="Times New Roman" w:cs="Times New Roman"/>
                </w:rPr>
                <w:t>ОКОПФ</w:t>
              </w:r>
            </w:hyperlink>
            <w:r w:rsidRPr="007F33D1">
              <w:rPr>
                <w:rFonts w:ascii="Times New Roman" w:hAnsi="Times New Roman" w:cs="Times New Roman"/>
              </w:rPr>
              <w:t>) медицинской организации в соответствии с Уведомлением об идентификационных кодах по ОК ТЭИ</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8</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Код подчиненности:</w:t>
            </w:r>
          </w:p>
          <w:p w:rsidR="007F33D1" w:rsidRPr="007F33D1" w:rsidRDefault="007F33D1">
            <w:pPr>
              <w:pStyle w:val="ConsPlusNormal"/>
              <w:rPr>
                <w:rFonts w:ascii="Times New Roman" w:hAnsi="Times New Roman" w:cs="Times New Roman"/>
              </w:rPr>
            </w:pPr>
            <w:r w:rsidRPr="007F33D1">
              <w:rPr>
                <w:rFonts w:ascii="Times New Roman" w:hAnsi="Times New Roman" w:cs="Times New Roman"/>
              </w:rPr>
              <w:t>- головная организация, находящаяся на территории субъекта Российской Федерации (1.0),</w:t>
            </w:r>
          </w:p>
          <w:p w:rsidR="007F33D1" w:rsidRPr="007F33D1" w:rsidRDefault="007F33D1">
            <w:pPr>
              <w:pStyle w:val="ConsPlusNormal"/>
              <w:rPr>
                <w:rFonts w:ascii="Times New Roman" w:hAnsi="Times New Roman" w:cs="Times New Roman"/>
              </w:rPr>
            </w:pPr>
            <w:r w:rsidRPr="007F33D1">
              <w:rPr>
                <w:rFonts w:ascii="Times New Roman" w:hAnsi="Times New Roman" w:cs="Times New Roman"/>
              </w:rPr>
              <w:t>- головная организация, находящаяся на территории другого субъекта Российской Федерации (1.1),</w:t>
            </w:r>
          </w:p>
          <w:p w:rsidR="007F33D1" w:rsidRPr="007F33D1" w:rsidRDefault="007F33D1">
            <w:pPr>
              <w:pStyle w:val="ConsPlusNormal"/>
              <w:rPr>
                <w:rFonts w:ascii="Times New Roman" w:hAnsi="Times New Roman" w:cs="Times New Roman"/>
              </w:rPr>
            </w:pPr>
            <w:r w:rsidRPr="007F33D1">
              <w:rPr>
                <w:rFonts w:ascii="Times New Roman" w:hAnsi="Times New Roman" w:cs="Times New Roman"/>
              </w:rPr>
              <w:t>- филиал (представительство), находящийся на территории субъекта Российской Федерации (2.0),</w:t>
            </w:r>
          </w:p>
          <w:p w:rsidR="007F33D1" w:rsidRPr="007F33D1" w:rsidRDefault="007F33D1">
            <w:pPr>
              <w:pStyle w:val="ConsPlusNormal"/>
              <w:rPr>
                <w:rFonts w:ascii="Times New Roman" w:hAnsi="Times New Roman" w:cs="Times New Roman"/>
              </w:rPr>
            </w:pPr>
            <w:r w:rsidRPr="007F33D1">
              <w:rPr>
                <w:rFonts w:ascii="Times New Roman" w:hAnsi="Times New Roman" w:cs="Times New Roman"/>
              </w:rPr>
              <w:t>- филиал (представительство), находящийся на территории другого субъекта Российской Федерации (2.1)</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9</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 xml:space="preserve">Код формы собственности в соответствии с Общероссийским классификатором форм собственности </w:t>
            </w:r>
            <w:hyperlink r:id="rId195" w:history="1">
              <w:r w:rsidRPr="007F33D1">
                <w:rPr>
                  <w:rFonts w:ascii="Times New Roman" w:hAnsi="Times New Roman" w:cs="Times New Roman"/>
                </w:rPr>
                <w:t>(ОКФС)</w:t>
              </w:r>
            </w:hyperlink>
            <w:r w:rsidRPr="007F33D1">
              <w:rPr>
                <w:rFonts w:ascii="Times New Roman" w:hAnsi="Times New Roman" w:cs="Times New Roman"/>
              </w:rPr>
              <w:t xml:space="preserve"> и в соответствии с уведомлением об идентификационных кодах по ОК ТЭИ</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10</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Место нахождения и адрес медицинской организации в соответствии с выпиской из ЕГРЮЛ</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11</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12</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13</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Фамилия, имя, отчество (при наличии), номер телефона, факс руководителя, адрес электронной почты</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14</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 xml:space="preserve">Номер телефона, факс руководителя, адрес электронной почты индивидуального предпринимателя, осуществляющего медицинскую </w:t>
            </w:r>
            <w:r w:rsidRPr="007F33D1">
              <w:rPr>
                <w:rFonts w:ascii="Times New Roman" w:hAnsi="Times New Roman" w:cs="Times New Roman"/>
              </w:rPr>
              <w:lastRenderedPageBreak/>
              <w:t>деятельность</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lastRenderedPageBreak/>
              <w:t>15</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lastRenderedPageBreak/>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16</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Код структурного подразделения медицинской организации</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17</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Полное и сокращенное (при наличии) наименования структурного подразделения медицинской организации</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18</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Фамилия, имя, отчество (при наличии), номер телефона руководителя структурного подразделения</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19</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Фактические адреса отделений структурного подразделения медицинской организации</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20</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21</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Виды медицинской помощи, оказываемые в рамках территориальной программы</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22</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Профили медицинской помощи, оказываемой медицинской организацией в рамках территориальной программы</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23</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Дата включения медицинской организации в реестр медицинских организаций</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24</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Дата исключения медицинской организации из реестра медицинских организаций</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25</w:t>
            </w:r>
          </w:p>
        </w:tc>
        <w:tc>
          <w:tcPr>
            <w:tcW w:w="1348" w:type="dxa"/>
          </w:tcPr>
          <w:p w:rsidR="007F33D1" w:rsidRPr="007F33D1" w:rsidRDefault="007F33D1">
            <w:pPr>
              <w:pStyle w:val="ConsPlusNormal"/>
              <w:rPr>
                <w:rFonts w:ascii="Times New Roman" w:hAnsi="Times New Roman" w:cs="Times New Roman"/>
              </w:rPr>
            </w:pPr>
          </w:p>
        </w:tc>
      </w:tr>
      <w:tr w:rsidR="007F33D1" w:rsidRPr="007F33D1">
        <w:tc>
          <w:tcPr>
            <w:tcW w:w="6787" w:type="dxa"/>
          </w:tcPr>
          <w:p w:rsidR="007F33D1" w:rsidRPr="007F33D1" w:rsidRDefault="007F33D1">
            <w:pPr>
              <w:pStyle w:val="ConsPlusNormal"/>
              <w:rPr>
                <w:rFonts w:ascii="Times New Roman" w:hAnsi="Times New Roman" w:cs="Times New Roman"/>
              </w:rPr>
            </w:pPr>
            <w:r w:rsidRPr="007F33D1">
              <w:rPr>
                <w:rFonts w:ascii="Times New Roman" w:hAnsi="Times New Roman" w:cs="Times New Roman"/>
              </w:rPr>
              <w:t>Причина исключения медицинской организации из реестра медицинских организаций</w:t>
            </w:r>
          </w:p>
        </w:tc>
        <w:tc>
          <w:tcPr>
            <w:tcW w:w="936" w:type="dxa"/>
            <w:vAlign w:val="center"/>
          </w:tcPr>
          <w:p w:rsidR="007F33D1" w:rsidRPr="007F33D1" w:rsidRDefault="007F33D1">
            <w:pPr>
              <w:pStyle w:val="ConsPlusNormal"/>
              <w:jc w:val="center"/>
              <w:rPr>
                <w:rFonts w:ascii="Times New Roman" w:hAnsi="Times New Roman" w:cs="Times New Roman"/>
              </w:rPr>
            </w:pPr>
            <w:r w:rsidRPr="007F33D1">
              <w:rPr>
                <w:rFonts w:ascii="Times New Roman" w:hAnsi="Times New Roman" w:cs="Times New Roman"/>
              </w:rPr>
              <w:t>26</w:t>
            </w:r>
          </w:p>
        </w:tc>
        <w:tc>
          <w:tcPr>
            <w:tcW w:w="1348" w:type="dxa"/>
          </w:tcPr>
          <w:p w:rsidR="007F33D1" w:rsidRPr="007F33D1" w:rsidRDefault="007F33D1">
            <w:pPr>
              <w:pStyle w:val="ConsPlusNormal"/>
              <w:rPr>
                <w:rFonts w:ascii="Times New Roman" w:hAnsi="Times New Roman" w:cs="Times New Roman"/>
              </w:rPr>
            </w:pPr>
          </w:p>
        </w:tc>
      </w:tr>
    </w:tbl>
    <w:p w:rsidR="007F33D1" w:rsidRPr="007F33D1" w:rsidRDefault="007F33D1">
      <w:pPr>
        <w:pStyle w:val="ConsPlusNormal"/>
        <w:jc w:val="both"/>
        <w:rPr>
          <w:rFonts w:ascii="Times New Roman" w:hAnsi="Times New Roman" w:cs="Times New Roman"/>
        </w:rPr>
      </w:pPr>
    </w:p>
    <w:p w:rsidR="007F33D1" w:rsidRPr="007F33D1" w:rsidRDefault="007F33D1">
      <w:pPr>
        <w:pStyle w:val="ConsPlusNormal"/>
        <w:jc w:val="both"/>
        <w:rPr>
          <w:rFonts w:ascii="Times New Roman" w:hAnsi="Times New Roman" w:cs="Times New Roman"/>
        </w:rPr>
      </w:pPr>
    </w:p>
    <w:sectPr w:rsidR="007F33D1" w:rsidRPr="007F33D1" w:rsidSect="00514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D1"/>
    <w:rsid w:val="0002453F"/>
    <w:rsid w:val="00466BDD"/>
    <w:rsid w:val="007F33D1"/>
    <w:rsid w:val="00A82ACB"/>
    <w:rsid w:val="00AD0C2E"/>
    <w:rsid w:val="00EE6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33C1"/>
  <w15:chartTrackingRefBased/>
  <w15:docId w15:val="{37798B3F-B190-4AFD-B3D4-08B17970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6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3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3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3D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82A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2ACB"/>
    <w:rPr>
      <w:rFonts w:ascii="Segoe UI" w:hAnsi="Segoe UI" w:cs="Segoe UI"/>
      <w:sz w:val="18"/>
      <w:szCs w:val="18"/>
    </w:rPr>
  </w:style>
  <w:style w:type="character" w:customStyle="1" w:styleId="10">
    <w:name w:val="Заголовок 1 Знак"/>
    <w:basedOn w:val="a0"/>
    <w:link w:val="1"/>
    <w:uiPriority w:val="9"/>
    <w:rsid w:val="00466BDD"/>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466BDD"/>
  </w:style>
  <w:style w:type="paragraph" w:styleId="a5">
    <w:name w:val="Normal (Web)"/>
    <w:basedOn w:val="a"/>
    <w:uiPriority w:val="99"/>
    <w:semiHidden/>
    <w:unhideWhenUsed/>
    <w:rsid w:val="00466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p">
    <w:name w:val="all-p"/>
    <w:basedOn w:val="a"/>
    <w:rsid w:val="00466B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339542">
      <w:bodyDiv w:val="1"/>
      <w:marLeft w:val="0"/>
      <w:marRight w:val="0"/>
      <w:marTop w:val="0"/>
      <w:marBottom w:val="0"/>
      <w:divBdr>
        <w:top w:val="none" w:sz="0" w:space="0" w:color="auto"/>
        <w:left w:val="none" w:sz="0" w:space="0" w:color="auto"/>
        <w:bottom w:val="none" w:sz="0" w:space="0" w:color="auto"/>
        <w:right w:val="none" w:sz="0" w:space="0" w:color="auto"/>
      </w:divBdr>
      <w:divsChild>
        <w:div w:id="928998686">
          <w:marLeft w:val="0"/>
          <w:marRight w:val="0"/>
          <w:marTop w:val="0"/>
          <w:marBottom w:val="0"/>
          <w:divBdr>
            <w:top w:val="none" w:sz="0" w:space="0" w:color="auto"/>
            <w:left w:val="none" w:sz="0" w:space="0" w:color="auto"/>
            <w:bottom w:val="none" w:sz="0" w:space="0" w:color="auto"/>
            <w:right w:val="none" w:sz="0" w:space="0" w:color="auto"/>
          </w:divBdr>
          <w:divsChild>
            <w:div w:id="1157578024">
              <w:marLeft w:val="0"/>
              <w:marRight w:val="1650"/>
              <w:marTop w:val="0"/>
              <w:marBottom w:val="0"/>
              <w:divBdr>
                <w:top w:val="none" w:sz="0" w:space="0" w:color="auto"/>
                <w:left w:val="none" w:sz="0" w:space="0" w:color="auto"/>
                <w:bottom w:val="none" w:sz="0" w:space="0" w:color="auto"/>
                <w:right w:val="none" w:sz="0" w:space="0" w:color="auto"/>
              </w:divBdr>
              <w:divsChild>
                <w:div w:id="1531411630">
                  <w:marLeft w:val="0"/>
                  <w:marRight w:val="0"/>
                  <w:marTop w:val="0"/>
                  <w:marBottom w:val="0"/>
                  <w:divBdr>
                    <w:top w:val="none" w:sz="0" w:space="0" w:color="auto"/>
                    <w:left w:val="none" w:sz="0" w:space="0" w:color="auto"/>
                    <w:bottom w:val="none" w:sz="0" w:space="0" w:color="auto"/>
                    <w:right w:val="none" w:sz="0" w:space="0" w:color="auto"/>
                  </w:divBdr>
                  <w:divsChild>
                    <w:div w:id="1363701333">
                      <w:marLeft w:val="0"/>
                      <w:marRight w:val="0"/>
                      <w:marTop w:val="0"/>
                      <w:marBottom w:val="0"/>
                      <w:divBdr>
                        <w:top w:val="none" w:sz="0" w:space="0" w:color="auto"/>
                        <w:left w:val="none" w:sz="0" w:space="0" w:color="auto"/>
                        <w:bottom w:val="none" w:sz="0" w:space="0" w:color="auto"/>
                        <w:right w:val="none" w:sz="0" w:space="0" w:color="auto"/>
                      </w:divBdr>
                      <w:divsChild>
                        <w:div w:id="4914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D860DBFDAF1D86B1551C494AB53AAECC5EF4C1D6F7F7190FAE692E40D9D201D94D11FCA57FD78FCEF3E7A22BFD18F5FEAE82740Bt0H" TargetMode="External"/><Relationship Id="rId21" Type="http://schemas.openxmlformats.org/officeDocument/2006/relationships/hyperlink" Target="consultantplus://offline/ref=2A321685432540DC9B4A5DABCF4A0CE452BD864785520004D93C451728CCC0D8E644F2DA5D95AB60EC029DF26DF16B59EF6313995Fz9t9H" TargetMode="External"/><Relationship Id="rId42" Type="http://schemas.openxmlformats.org/officeDocument/2006/relationships/hyperlink" Target="consultantplus://offline/ref=2A321685432540DC9B4A5DABCF4A0CE453BC844782510004D93C451728CCC0D8E644F2DF5B90A332BE4D9CAE2BA3785BED63119C4092CDA2z6t8H" TargetMode="External"/><Relationship Id="rId47" Type="http://schemas.openxmlformats.org/officeDocument/2006/relationships/hyperlink" Target="consultantplus://offline/ref=2A321685432540DC9B4A5DABCF4A0CE452BC814981550004D93C451728CCC0D8E644F2DF5996AB60EC029DF26DF16B59EF6313995Fz9t9H" TargetMode="External"/><Relationship Id="rId63" Type="http://schemas.openxmlformats.org/officeDocument/2006/relationships/hyperlink" Target="consultantplus://offline/ref=2A321685432540DC9B4A5DABCF4A0CE452BC814981550004D93C451728CCC0D8E644F2DF5B90A03CB44D9CAE2BA3785BED63119C4092CDA2z6t8H" TargetMode="External"/><Relationship Id="rId68" Type="http://schemas.openxmlformats.org/officeDocument/2006/relationships/hyperlink" Target="consultantplus://offline/ref=2A321685432540DC9B4A5DABCF4A0CE452BF864D8E530004D93C451728CCC0D8F444AAD35997BE34B858CAFF6EzFtFH" TargetMode="External"/><Relationship Id="rId84" Type="http://schemas.openxmlformats.org/officeDocument/2006/relationships/hyperlink" Target="consultantplus://offline/ref=2A321685432540DC9B4A5DABCF4A0CE453B4864A81540004D93C451728CCC0D8E644F2DF5B90A034B44D9CAE2BA3785BED63119C4092CDA2z6t8H" TargetMode="External"/><Relationship Id="rId89" Type="http://schemas.openxmlformats.org/officeDocument/2006/relationships/hyperlink" Target="consultantplus://offline/ref=2A321685432540DC9B4A5DABCF4A0CE452BC814981550004D93C451728CCC0D8E644F2DF5B90A33CB54D9CAE2BA3785BED63119C4092CDA2z6t8H" TargetMode="External"/><Relationship Id="rId112" Type="http://schemas.openxmlformats.org/officeDocument/2006/relationships/hyperlink" Target="consultantplus://offline/ref=3BD860DBFDAF1D86B1551C494AB53AAECD5EF5C4D8F1F7190FAE692E40D9D201D94D11F8A171888ADBE2BFAD2EE406F0E5B28075B806t3H" TargetMode="External"/><Relationship Id="rId133" Type="http://schemas.openxmlformats.org/officeDocument/2006/relationships/hyperlink" Target="consultantplus://offline/ref=3BD860DBFDAF1D86B1551C494AB53AAECD5EF5C4D8F1F7190FAE692E40D9D201D94D11FBA17483DE83ADBEF168B615F2E7B28270A7683AAA00tFH" TargetMode="External"/><Relationship Id="rId138" Type="http://schemas.openxmlformats.org/officeDocument/2006/relationships/hyperlink" Target="consultantplus://offline/ref=3BD860DBFDAF1D86B1551D4D59B53AAECE56FAC6DBA4A01B5EFB672B48898811CF041EFDBF7486C088A6EB0At9H" TargetMode="External"/><Relationship Id="rId154" Type="http://schemas.openxmlformats.org/officeDocument/2006/relationships/hyperlink" Target="consultantplus://offline/ref=3BD860DBFDAF1D86B1551C494AB53AAECD5EF5C4D8F1F7190FAE692E40D9D201D94D11FBA17483DE83ADBEF168B615F2E7B28270A7683AAA00tFH" TargetMode="External"/><Relationship Id="rId159" Type="http://schemas.openxmlformats.org/officeDocument/2006/relationships/hyperlink" Target="consultantplus://offline/ref=3BD860DBFDAF1D86B1551C494AB53AAECC5EF4C1D6F7F7190FAE692E40D9D201CB4D49F7A3739DDE8FB8E8A02D0EtAH" TargetMode="External"/><Relationship Id="rId175" Type="http://schemas.openxmlformats.org/officeDocument/2006/relationships/hyperlink" Target="consultantplus://offline/ref=3BD860DBFDAF1D86B1551C494AB53AAECC5EF4C1D6F7F7190FAE692E40D9D201D94D11FBA17485D688ADBEF168B615F2E7B28270A7683AAA00tFH" TargetMode="External"/><Relationship Id="rId170" Type="http://schemas.openxmlformats.org/officeDocument/2006/relationships/hyperlink" Target="consultantplus://offline/ref=3BD860DBFDAF1D86B1551C494AB53AAECE5BF2C0D1F3F7190FAE692E40D9D201D94D11FBA17483DE8FADBEF168B615F2E7B28270A7683AAA00tFH" TargetMode="External"/><Relationship Id="rId191" Type="http://schemas.openxmlformats.org/officeDocument/2006/relationships/hyperlink" Target="consultantplus://offline/ref=3BD860DBFDAF1D86B1551C494AB53AAECC5EF4C1D6F7F7190FAE692E40D9D201D94D11FBA575888ADBE2BFAD2EE406F0E5B28075B806t3H" TargetMode="External"/><Relationship Id="rId196" Type="http://schemas.openxmlformats.org/officeDocument/2006/relationships/fontTable" Target="fontTable.xml"/><Relationship Id="rId16" Type="http://schemas.openxmlformats.org/officeDocument/2006/relationships/hyperlink" Target="consultantplus://offline/ref=2A321685432540DC9B4A5DABCF4A0CE452BC874785540004D93C451728CCC0D8F444AAD35997BE34B858CAFF6EzFtFH" TargetMode="External"/><Relationship Id="rId107" Type="http://schemas.openxmlformats.org/officeDocument/2006/relationships/hyperlink" Target="consultantplus://offline/ref=3BD860DBFDAF1D86B1551C494AB53AAECC5EF4C1D6F7F7190FAE692E40D9D201D94D11FBA17486DD8BADBEF168B615F2E7B28270A7683AAA00tFH" TargetMode="External"/><Relationship Id="rId11" Type="http://schemas.openxmlformats.org/officeDocument/2006/relationships/hyperlink" Target="consultantplus://offline/ref=2A321685432540DC9B4A5DABCF4A0CE452BF874B86530004D93C451728CCC0D8E644F2DF5B90A131B54D9CAE2BA3785BED63119C4092CDA2z6t8H" TargetMode="External"/><Relationship Id="rId32" Type="http://schemas.openxmlformats.org/officeDocument/2006/relationships/hyperlink" Target="consultantplus://offline/ref=2A321685432540DC9B4A5DABCF4A0CE452BC814981550004D93C451728CCC0D8E644F2DF5996AB60EC029DF26DF16B59EF6313995Fz9t9H" TargetMode="External"/><Relationship Id="rId37" Type="http://schemas.openxmlformats.org/officeDocument/2006/relationships/hyperlink" Target="consultantplus://offline/ref=2A321685432540DC9B4A5DABCF4A0CE452BC814981550004D93C451728CCC0D8E644F2DF5B90A836BD4D9CAE2BA3785BED63119C4092CDA2z6t8H" TargetMode="External"/><Relationship Id="rId53" Type="http://schemas.openxmlformats.org/officeDocument/2006/relationships/hyperlink" Target="consultantplus://offline/ref=2A321685432540DC9B4A5DABCF4A0CE452BC82478F560004D93C451728CCC0D8F444AAD35997BE34B858CAFF6EzFtFH" TargetMode="External"/><Relationship Id="rId58" Type="http://schemas.openxmlformats.org/officeDocument/2006/relationships/hyperlink" Target="consultantplus://offline/ref=2A321685432540DC9B4A5DABCF4A0CE452BC854C82590004D93C451728CCC0D8F444AAD35997BE34B858CAFF6EzFtFH" TargetMode="External"/><Relationship Id="rId74" Type="http://schemas.openxmlformats.org/officeDocument/2006/relationships/hyperlink" Target="consultantplus://offline/ref=2A321685432540DC9B4A5DABCF4A0CE452BC814981550004D93C451728CCC0D8E644F2DF5B90A732BA4D9CAE2BA3785BED63119C4092CDA2z6t8H" TargetMode="External"/><Relationship Id="rId79" Type="http://schemas.openxmlformats.org/officeDocument/2006/relationships/hyperlink" Target="consultantplus://offline/ref=2A321685432540DC9B4A5DABCF4A0CE452BC814981550004D93C451728CCC0D8E644F2DF5B90A535BC4D9CAE2BA3785BED63119C4092CDA2z6t8H" TargetMode="External"/><Relationship Id="rId102" Type="http://schemas.openxmlformats.org/officeDocument/2006/relationships/hyperlink" Target="consultantplus://offline/ref=3BD860DBFDAF1D86B1551D4D59B53AAECE56FAC6DBA4A01B5EFB672B48898811CF041EFDBF7486C088A6EB0At9H" TargetMode="External"/><Relationship Id="rId123" Type="http://schemas.openxmlformats.org/officeDocument/2006/relationships/hyperlink" Target="consultantplus://offline/ref=3BD860DBFDAF1D86B1551C494AB53AAECC5EF4C1D6F7F7190FAE692E40D9D201D94D11FFA47FD78FCEF3E7A22BFD18F5FEAE82740Bt0H" TargetMode="External"/><Relationship Id="rId128" Type="http://schemas.openxmlformats.org/officeDocument/2006/relationships/hyperlink" Target="consultantplus://offline/ref=3BD860DBFDAF1D86B1551C494AB53AAECC5EF0C1D8FBF7190FAE692E40D9D201CB4D49F7A3739DDE8FB8E8A02D0EtAH" TargetMode="External"/><Relationship Id="rId144" Type="http://schemas.openxmlformats.org/officeDocument/2006/relationships/hyperlink" Target="consultantplus://offline/ref=3BD860DBFDAF1D86B1551C494AB53AAECC5EF4C1D6F7F7190FAE692E40D9D201D94D11F9A87FD78FCEF3E7A22BFD18F5FEAE82740Bt0H" TargetMode="External"/><Relationship Id="rId149" Type="http://schemas.openxmlformats.org/officeDocument/2006/relationships/hyperlink" Target="consultantplus://offline/ref=3BD860DBFDAF1D86B1551C494AB53AAECC5EF4C1D6F7F7190FAE692E40D9D201D94D11FBA17487DD88ADBEF168B615F2E7B28270A7683AAA00tFH" TargetMode="External"/><Relationship Id="rId5" Type="http://schemas.openxmlformats.org/officeDocument/2006/relationships/hyperlink" Target="consultantplus://offline/ref=2A321685432540DC9B4A5DABCF4A0CE452BC814981550004D93C451728CCC0D8E644F2DF5B90A132B84D9CAE2BA3785BED63119C4092CDA2z6t8H" TargetMode="External"/><Relationship Id="rId90" Type="http://schemas.openxmlformats.org/officeDocument/2006/relationships/image" Target="media/image1.wmf"/><Relationship Id="rId95" Type="http://schemas.openxmlformats.org/officeDocument/2006/relationships/hyperlink" Target="consultantplus://offline/ref=3BD860DBFDAF1D86B1551C494AB53AAECC5EF4C1D6F7F7190FAE692E40D9D201D94D11FFA17FD78FCEF3E7A22BFD18F5FEAE82740Bt0H" TargetMode="External"/><Relationship Id="rId160" Type="http://schemas.openxmlformats.org/officeDocument/2006/relationships/hyperlink" Target="consultantplus://offline/ref=3BD860DBFDAF1D86B1551C494AB53AAECC5EFAC1D7F4F7190FAE692E40D9D201D94D11FBA17487D68AADBEF168B615F2E7B28270A7683AAA00tFH" TargetMode="External"/><Relationship Id="rId165" Type="http://schemas.openxmlformats.org/officeDocument/2006/relationships/hyperlink" Target="consultantplus://offline/ref=3BD860DBFDAF1D86B1551C494AB53AAECC5EF4C1D6F7F7190FAE692E40D9D201D94D11FBA17485D688ADBEF168B615F2E7B28270A7683AAA00tFH" TargetMode="External"/><Relationship Id="rId181" Type="http://schemas.openxmlformats.org/officeDocument/2006/relationships/hyperlink" Target="consultantplus://offline/ref=3BD860DBFDAF1D86B1551C494AB53AAECC5EF7C3D0FBF7190FAE692E40D9D201D94D11FBA17483DF89ADBEF168B615F2E7B28270A7683AAA00tFH" TargetMode="External"/><Relationship Id="rId186" Type="http://schemas.openxmlformats.org/officeDocument/2006/relationships/hyperlink" Target="consultantplus://offline/ref=3BD860DBFDAF1D86B1551C494AB53AAECE5BF2C0D1F3F7190FAE692E40D9D201D94D11FBA17483DE89ADBEF168B615F2E7B28270A7683AAA00tFH" TargetMode="External"/><Relationship Id="rId22" Type="http://schemas.openxmlformats.org/officeDocument/2006/relationships/hyperlink" Target="consultantplus://offline/ref=2A321685432540DC9B4A5DABCF4A0CE458B48049865B5D0ED16549152FC39FCFE10DFEDE5B90A030B61299BB3AFB775EF47D14875C90CCzAtAH" TargetMode="External"/><Relationship Id="rId27" Type="http://schemas.openxmlformats.org/officeDocument/2006/relationships/hyperlink" Target="consultantplus://offline/ref=2A321685432540DC9B4A5DABCF4A0CE452BC814981550004D93C451728CCC0D8E644F2DF5B90A133BD4D9CAE2BA3785BED63119C4092CDA2z6t8H" TargetMode="External"/><Relationship Id="rId43" Type="http://schemas.openxmlformats.org/officeDocument/2006/relationships/hyperlink" Target="consultantplus://offline/ref=2A321685432540DC9B4A5DABCF4A0CE452BC814981550004D93C451728CCC0D8E644F2DF5994AB60EC029DF26DF16B59EF6313995Fz9t9H" TargetMode="External"/><Relationship Id="rId48" Type="http://schemas.openxmlformats.org/officeDocument/2006/relationships/hyperlink" Target="consultantplus://offline/ref=2A321685432540DC9B4A5DABCF4A0CE452BC814981550004D93C451728CCC0D8E644F2DF5A98AB60EC029DF26DF16B59EF6313995Fz9t9H" TargetMode="External"/><Relationship Id="rId64" Type="http://schemas.openxmlformats.org/officeDocument/2006/relationships/hyperlink" Target="consultantplus://offline/ref=2A321685432540DC9B4A5DABCF4A0CE452BC814981550004D93C451728CCC0D8E644F2DF589BF465F913C5FD68E8755CF47F1198z5t7H" TargetMode="External"/><Relationship Id="rId69" Type="http://schemas.openxmlformats.org/officeDocument/2006/relationships/hyperlink" Target="consultantplus://offline/ref=2A321685432540DC9B4A5DABCF4A0CE452BC854C82590004D93C451728CCC0D8F444AAD35997BE34B858CAFF6EzFtFH" TargetMode="External"/><Relationship Id="rId113" Type="http://schemas.openxmlformats.org/officeDocument/2006/relationships/hyperlink" Target="consultantplus://offline/ref=3BD860DBFDAF1D86B1551C494AB53AAECD5EF5C4D8F1F7190FAE692E40D9D201D94D11FBA17483DE83ADBEF168B615F2E7B28270A7683AAA00tFH" TargetMode="External"/><Relationship Id="rId118" Type="http://schemas.openxmlformats.org/officeDocument/2006/relationships/hyperlink" Target="consultantplus://offline/ref=3BD860DBFDAF1D86B1551C494AB53AAECC5EF4C1D6F7F7190FAE692E40D9D201D94D11FCA57FD78FCEF3E7A22BFD18F5FEAE82740Bt0H" TargetMode="External"/><Relationship Id="rId134" Type="http://schemas.openxmlformats.org/officeDocument/2006/relationships/hyperlink" Target="consultantplus://offline/ref=3BD860DBFDAF1D86B1551C494AB53AAECC5EF4C1D6F7F7190FAE692E40D9D201D94D11FBA17484DA8CADBEF168B615F2E7B28270A7683AAA00tFH" TargetMode="External"/><Relationship Id="rId139" Type="http://schemas.openxmlformats.org/officeDocument/2006/relationships/hyperlink" Target="consultantplus://offline/ref=3BD860DBFDAF1D86B1551D4D59B53AAECE56FAC6DBA4A01B5EFB672B48898811CF041EFDBF7486C088A6EB0At9H" TargetMode="External"/><Relationship Id="rId80" Type="http://schemas.openxmlformats.org/officeDocument/2006/relationships/hyperlink" Target="consultantplus://offline/ref=2A321685432540DC9B4A5DABCF4A0CE453BC844782510004D93C451728CCC0D8E644F2DF5B90A431B84D9CAE2BA3785BED63119C4092CDA2z6t8H" TargetMode="External"/><Relationship Id="rId85" Type="http://schemas.openxmlformats.org/officeDocument/2006/relationships/hyperlink" Target="consultantplus://offline/ref=2A321685432540DC9B4A5DABCF4A0CE452BC814981550004D93C451728CCC0D8E644F2DB5E9BF465F913C5FD68E8755CF47F1198z5t7H" TargetMode="External"/><Relationship Id="rId150" Type="http://schemas.openxmlformats.org/officeDocument/2006/relationships/image" Target="media/image6.wmf"/><Relationship Id="rId155" Type="http://schemas.openxmlformats.org/officeDocument/2006/relationships/hyperlink" Target="consultantplus://offline/ref=3BD860DBFDAF1D86B1551C494AB53AAECC5EF4C1D6F7F7190FAE692E40D9D201D94D11FBA17484DA8CADBEF168B615F2E7B28270A7683AAA00tFH" TargetMode="External"/><Relationship Id="rId171" Type="http://schemas.openxmlformats.org/officeDocument/2006/relationships/hyperlink" Target="consultantplus://offline/ref=3BD860DBFDAF1D86B1551D4D59B53AAECE56FAC6DBA4A01B5EFB672B48898811CF041EFDBF7486C088A6EB0At9H" TargetMode="External"/><Relationship Id="rId176" Type="http://schemas.openxmlformats.org/officeDocument/2006/relationships/hyperlink" Target="consultantplus://offline/ref=3BD860DBFDAF1D86B1551C494AB53AAECC5EF4C1D6F7F7190FAE692E40D9D201D94D11FBA075888ADBE2BFAD2EE406F0E5B28075B806t3H" TargetMode="External"/><Relationship Id="rId192" Type="http://schemas.openxmlformats.org/officeDocument/2006/relationships/hyperlink" Target="consultantplus://offline/ref=3BD860DBFDAF1D86B1551C494AB53AAECC5DF3C5D9F1F7190FAE692E40D9D201CB4D49F7A3739DDE8FB8E8A02D0EtAH" TargetMode="External"/><Relationship Id="rId197" Type="http://schemas.openxmlformats.org/officeDocument/2006/relationships/theme" Target="theme/theme1.xml"/><Relationship Id="rId12" Type="http://schemas.openxmlformats.org/officeDocument/2006/relationships/hyperlink" Target="consultantplus://offline/ref=2A321685432540DC9B4A5DABCF4A0CE452BC8F4980560004D93C451728CCC0D8E644F2DF5B91A132BB4D9CAE2BA3785BED63119C4092CDA2z6t8H" TargetMode="External"/><Relationship Id="rId17" Type="http://schemas.openxmlformats.org/officeDocument/2006/relationships/hyperlink" Target="consultantplus://offline/ref=2A321685432540DC9B4A5DABCF4A0CE452BD874C80540004D93C451728CCC0D8F444AAD35997BE34B858CAFF6EzFtFH" TargetMode="External"/><Relationship Id="rId33" Type="http://schemas.openxmlformats.org/officeDocument/2006/relationships/hyperlink" Target="consultantplus://offline/ref=2A321685432540DC9B4A5DABCF4A0CE450B98F4D83540004D93C451728CCC0D8F444AAD35997BE34B858CAFF6EzFtFH" TargetMode="External"/><Relationship Id="rId38" Type="http://schemas.openxmlformats.org/officeDocument/2006/relationships/hyperlink" Target="consultantplus://offline/ref=2A321685432540DC9B4A5DABCF4A0CE452BC814981550004D93C451728CCC0D8F444AAD35997BE34B858CAFF6EzFtFH" TargetMode="External"/><Relationship Id="rId59" Type="http://schemas.openxmlformats.org/officeDocument/2006/relationships/hyperlink" Target="consultantplus://offline/ref=2A321685432540DC9B4A5DABCF4A0CE452BC814981550004D93C451728CCC0D8E644F2DF5B90A834BA4D9CAE2BA3785BED63119C4092CDA2z6t8H" TargetMode="External"/><Relationship Id="rId103" Type="http://schemas.openxmlformats.org/officeDocument/2006/relationships/hyperlink" Target="consultantplus://offline/ref=3BD860DBFDAF1D86B1551C494AB53AAECD57F1C3D6F4F7190FAE692E40D9D201D94D11FBA17483DF8CADBEF168B615F2E7B28270A7683AAA00tFH" TargetMode="External"/><Relationship Id="rId108" Type="http://schemas.openxmlformats.org/officeDocument/2006/relationships/hyperlink" Target="consultantplus://offline/ref=3BD860DBFDAF1D86B1551C494AB53AAECC5EF4C1D6F7F7190FAE692E40D9D201D94D11FBA17486DD8BADBEF168B615F2E7B28270A7683AAA00tFH" TargetMode="External"/><Relationship Id="rId124" Type="http://schemas.openxmlformats.org/officeDocument/2006/relationships/hyperlink" Target="consultantplus://offline/ref=3BD860DBFDAF1D86B1551C494AB53AAECD56F3C2D6F6F7190FAE692E40D9D201CB4D49F7A3739DDE8FB8E8A02D0EtAH" TargetMode="External"/><Relationship Id="rId129" Type="http://schemas.openxmlformats.org/officeDocument/2006/relationships/hyperlink" Target="consultantplus://offline/ref=3BD860DBFDAF1D86B1551D4D59B53AAECE56FAC6DBA4A01B5EFB672B48898811CF041EFDBF7486C088A6EB0At9H" TargetMode="External"/><Relationship Id="rId54" Type="http://schemas.openxmlformats.org/officeDocument/2006/relationships/hyperlink" Target="consultantplus://offline/ref=2A321685432540DC9B4A5DABCF4A0CE452BC814E84530004D93C451728CCC0D8E644F2DF5B90A034B54D9CAE2BA3785BED63119C4092CDA2z6t8H" TargetMode="External"/><Relationship Id="rId70" Type="http://schemas.openxmlformats.org/officeDocument/2006/relationships/hyperlink" Target="consultantplus://offline/ref=2A321685432540DC9B4A5DABCF4A0CE450BE8F4C85520004D93C451728CCC0D8E644F2DF5B90A034B54D9CAE2BA3785BED63119C4092CDA2z6t8H" TargetMode="External"/><Relationship Id="rId75" Type="http://schemas.openxmlformats.org/officeDocument/2006/relationships/hyperlink" Target="consultantplus://offline/ref=2A321685432540DC9B4A5DABCF4A0CE452BC814981550004D93C451728CCC0D8E644F2DF5B90A736BB4D9CAE2BA3785BED63119C4092CDA2z6t8H" TargetMode="External"/><Relationship Id="rId91" Type="http://schemas.openxmlformats.org/officeDocument/2006/relationships/image" Target="media/image2.wmf"/><Relationship Id="rId96" Type="http://schemas.openxmlformats.org/officeDocument/2006/relationships/hyperlink" Target="consultantplus://offline/ref=3BD860DBFDAF1D86B1551C494AB53AAECC5EF4C1D6F7F7190FAE692E40D9D201D94D11FFA17FD78FCEF3E7A22BFD18F5FEAE82740Bt0H" TargetMode="External"/><Relationship Id="rId140" Type="http://schemas.openxmlformats.org/officeDocument/2006/relationships/hyperlink" Target="consultantplus://offline/ref=3BD860DBFDAF1D86B1551C494AB53AAECD5EF5C4D8F1F7190FAE692E40D9D201D94D11FBA17483DE83ADBEF168B615F2E7B28270A7683AAA00tFH" TargetMode="External"/><Relationship Id="rId145" Type="http://schemas.openxmlformats.org/officeDocument/2006/relationships/hyperlink" Target="consultantplus://offline/ref=3BD860DBFDAF1D86B1551C494AB53AAECC5EF4C1D6F7F7190FAE692E40D9D201D94D11FEA17FD78FCEF3E7A22BFD18F5FEAE82740Bt0H" TargetMode="External"/><Relationship Id="rId161" Type="http://schemas.openxmlformats.org/officeDocument/2006/relationships/hyperlink" Target="consultantplus://offline/ref=3BD860DBFDAF1D86B1551C494AB53AAECC5EF4C1D6F7F7190FAE692E40D9D201CB4D49F7A3739DDE8FB8E8A02D0EtAH" TargetMode="External"/><Relationship Id="rId166" Type="http://schemas.openxmlformats.org/officeDocument/2006/relationships/hyperlink" Target="consultantplus://offline/ref=3BD860DBFDAF1D86B1551C494AB53AAECE5CF3C5D2F3F7190FAE692E40D9D201CB4D49F7A3739DDE8FB8E8A02D0EtAH" TargetMode="External"/><Relationship Id="rId182" Type="http://schemas.openxmlformats.org/officeDocument/2006/relationships/hyperlink" Target="consultantplus://offline/ref=3BD860DBFDAF1D86B1551C494AB53AAECC5EF4C1D6F7F7190FAE692E40D9D201D94D11FBA575888ADBE2BFAD2EE406F0E5B28075B806t3H" TargetMode="External"/><Relationship Id="rId187" Type="http://schemas.openxmlformats.org/officeDocument/2006/relationships/hyperlink" Target="consultantplus://offline/ref=3BD860DBFDAF1D86B1551C494AB53AAECE5BF2C0D1F3F7190FAE692E40D9D201D94D11FBA17483DE8FADBEF168B615F2E7B28270A7683AAA00tFH" TargetMode="External"/><Relationship Id="rId1" Type="http://schemas.openxmlformats.org/officeDocument/2006/relationships/styles" Target="styles.xml"/><Relationship Id="rId6" Type="http://schemas.openxmlformats.org/officeDocument/2006/relationships/hyperlink" Target="consultantplus://offline/ref=2A321685432540DC9B4A5DABCF4A0CE453BC844782510004D93C451728CCC0D8E644F2DF5B90A73CB94D9CAE2BA3785BED63119C4092CDA2z6t8H" TargetMode="External"/><Relationship Id="rId23" Type="http://schemas.openxmlformats.org/officeDocument/2006/relationships/hyperlink" Target="consultantplus://offline/ref=2A321685432540DC9B4A5DABCF4A0CE453BC844782510004D93C451728CCC0D8E644F2DF5B90A73CB94D9CAE2BA3785BED63119C4092CDA2z6t8H" TargetMode="External"/><Relationship Id="rId28" Type="http://schemas.openxmlformats.org/officeDocument/2006/relationships/hyperlink" Target="consultantplus://offline/ref=2A321685432540DC9B4A5DABCF4A0CE452BC814981550004D93C451728CCC0D8E644F2DF5B90A13CBF4D9CAE2BA3785BED63119C4092CDA2z6t8H" TargetMode="External"/><Relationship Id="rId49" Type="http://schemas.openxmlformats.org/officeDocument/2006/relationships/hyperlink" Target="consultantplus://offline/ref=2A321685432540DC9B4A5DABCF4A0CE452BC814981550004D93C451728CCC0D8E644F2DF5B90A531B94D9CAE2BA3785BED63119C4092CDA2z6t8H" TargetMode="External"/><Relationship Id="rId114" Type="http://schemas.openxmlformats.org/officeDocument/2006/relationships/hyperlink" Target="consultantplus://offline/ref=3BD860DBFDAF1D86B1551C494AB53AAECD5EF5C4D8F1F7190FAE692E40D9D201D94D11FBA17483DE83ADBEF168B615F2E7B28270A7683AAA00tFH" TargetMode="External"/><Relationship Id="rId119" Type="http://schemas.openxmlformats.org/officeDocument/2006/relationships/hyperlink" Target="consultantplus://offline/ref=3BD860DBFDAF1D86B1551C494AB53AAECC5EF4C1D6F7F7190FAE692E40D9D201D94D11FBA575888ADBE2BFAD2EE406F0E5B28075B806t3H" TargetMode="External"/><Relationship Id="rId44" Type="http://schemas.openxmlformats.org/officeDocument/2006/relationships/hyperlink" Target="consultantplus://offline/ref=2A321685432540DC9B4A5DABCF4A0CE452BC814981550004D93C451728CCC0D8E644F2DF5B90A531B94D9CAE2BA3785BED63119C4092CDA2z6t8H" TargetMode="External"/><Relationship Id="rId60" Type="http://schemas.openxmlformats.org/officeDocument/2006/relationships/hyperlink" Target="consultantplus://offline/ref=2A321685432540DC9B4A5DABCF4A0CE452BC814981550004D93C451728CCC0D8E644F2DF5B90A834BA4D9CAE2BA3785BED63119C4092CDA2z6t8H" TargetMode="External"/><Relationship Id="rId65" Type="http://schemas.openxmlformats.org/officeDocument/2006/relationships/hyperlink" Target="consultantplus://offline/ref=2A321685432540DC9B4A5DABCF4A0CE450B88F4D87510004D93C451728CCC0D8F444AAD35997BE34B858CAFF6EzFtFH" TargetMode="External"/><Relationship Id="rId81" Type="http://schemas.openxmlformats.org/officeDocument/2006/relationships/hyperlink" Target="consultantplus://offline/ref=2A321685432540DC9B4A5DABCF4A0CE453BC844782510004D93C451728CCC0D8E644F2DF5B90A430BE4D9CAE2BA3785BED63119C4092CDA2z6t8H" TargetMode="External"/><Relationship Id="rId86" Type="http://schemas.openxmlformats.org/officeDocument/2006/relationships/hyperlink" Target="consultantplus://offline/ref=2A321685432540DC9B4A5DABCF4A0CE452BC814981550004D93C451728CCC0D8E644F2DF5B90A536BD4D9CAE2BA3785BED63119C4092CDA2z6t8H" TargetMode="External"/><Relationship Id="rId130" Type="http://schemas.openxmlformats.org/officeDocument/2006/relationships/hyperlink" Target="consultantplus://offline/ref=3BD860DBFDAF1D86B1551D4D59B53AAECE56FAC6DBA4A01B5EFB672B48898811CF041EFDBF7486C088A6EB0At9H" TargetMode="External"/><Relationship Id="rId135" Type="http://schemas.openxmlformats.org/officeDocument/2006/relationships/hyperlink" Target="consultantplus://offline/ref=3BD860DBFDAF1D86B1551C494AB53AAECC5EF4C1D6F7F7190FAE692E40D9D201D94D11FBA17486DD8BADBEF168B615F2E7B28270A7683AAA00tFH" TargetMode="External"/><Relationship Id="rId151" Type="http://schemas.openxmlformats.org/officeDocument/2006/relationships/image" Target="media/image7.wmf"/><Relationship Id="rId156" Type="http://schemas.openxmlformats.org/officeDocument/2006/relationships/hyperlink" Target="consultantplus://offline/ref=3BD860DBFDAF1D86B1551C494AB53AAECC5EF4C1D6F7F7190FAE692E40D9D201D94D11FBA17486DD8BADBEF168B615F2E7B28270A7683AAA00tFH" TargetMode="External"/><Relationship Id="rId177" Type="http://schemas.openxmlformats.org/officeDocument/2006/relationships/hyperlink" Target="consultantplus://offline/ref=3BD860DBFDAF1D86B1551C494AB53AAEC656F5C1D1F9AA1307F7652C47D68D16DE041DFAA17483DA81F2BBE479EE1AF7FEAC876BBB6A3B0At2H" TargetMode="External"/><Relationship Id="rId172" Type="http://schemas.openxmlformats.org/officeDocument/2006/relationships/hyperlink" Target="consultantplus://offline/ref=3BD860DBFDAF1D86B1551C494AB53AAECD5EF5C4D8F1F7190FAE692E40D9D201D94D11FBA17483DE83ADBEF168B615F2E7B28270A7683AAA00tFH" TargetMode="External"/><Relationship Id="rId193" Type="http://schemas.openxmlformats.org/officeDocument/2006/relationships/hyperlink" Target="consultantplus://offline/ref=3BD860DBFDAF1D86B1551C494AB53AAECC5DF3C5D9F1F7190FAE692E40D9D201CB4D49F7A3739DDE8FB8E8A02D0EtAH" TargetMode="External"/><Relationship Id="rId13" Type="http://schemas.openxmlformats.org/officeDocument/2006/relationships/hyperlink" Target="consultantplus://offline/ref=2A321685432540DC9B4A5DABCF4A0CE458B48049865B5D0ED16549152FC39FCFE10DFEDE5B90A030B61299BB3AFB775EF47D14875C90CCzAtAH" TargetMode="External"/><Relationship Id="rId18" Type="http://schemas.openxmlformats.org/officeDocument/2006/relationships/hyperlink" Target="consultantplus://offline/ref=2A321685432540DC9B4A5DABCF4A0CE453BC844782510004D93C451728CCC0D8E644F2DF5B90A73CB94D9CAE2BA3785BED63119C4092CDA2z6t8H" TargetMode="External"/><Relationship Id="rId39" Type="http://schemas.openxmlformats.org/officeDocument/2006/relationships/hyperlink" Target="consultantplus://offline/ref=2A321685432540DC9B4A5DABCF4A0CE452BC82478F560004D93C451728CCC0D8F444AAD35997BE34B858CAFF6EzFtFH" TargetMode="External"/><Relationship Id="rId109" Type="http://schemas.openxmlformats.org/officeDocument/2006/relationships/hyperlink" Target="consultantplus://offline/ref=3BD860DBFDAF1D86B1551C494AB53AAECD5EF5C4D8F1F7190FAE692E40D9D201D94D11FBA17483DE83ADBEF168B615F2E7B28270A7683AAA00tFH" TargetMode="External"/><Relationship Id="rId34" Type="http://schemas.openxmlformats.org/officeDocument/2006/relationships/hyperlink" Target="consultantplus://offline/ref=2A321685432540DC9B4A5DABCF4A0CE450BE854F8F510004D93C451728CCC0D8E644F2DF5B90A034B54D9CAE2BA3785BED63119C4092CDA2z6t8H" TargetMode="External"/><Relationship Id="rId50" Type="http://schemas.openxmlformats.org/officeDocument/2006/relationships/hyperlink" Target="consultantplus://offline/ref=2A321685432540DC9B4A5DABCF4A0CE452BC814981550004D93C451728CCC0D8E644F2DF5B90A531B44D9CAE2BA3785BED63119C4092CDA2z6t8H" TargetMode="External"/><Relationship Id="rId55" Type="http://schemas.openxmlformats.org/officeDocument/2006/relationships/hyperlink" Target="consultantplus://offline/ref=2A321685432540DC9B4A5DABCF4A0CE452BC814981550004D93C451728CCC0D8E644F2DF5B90A33DBB4D9CAE2BA3785BED63119C4092CDA2z6t8H" TargetMode="External"/><Relationship Id="rId76" Type="http://schemas.openxmlformats.org/officeDocument/2006/relationships/hyperlink" Target="consultantplus://offline/ref=2A321685432540DC9B4A5DABCF4A0CE452BC814981550004D93C451728CCC0D8E644F2DF589BF465F913C5FD68E8755CF47F1198z5t7H" TargetMode="External"/><Relationship Id="rId97" Type="http://schemas.openxmlformats.org/officeDocument/2006/relationships/hyperlink" Target="consultantplus://offline/ref=3BD860DBFDAF1D86B1551C494AB53AAECE5BF2C0D1F3F7190FAE692E40D9D201D94D11FBA17483DE8FADBEF168B615F2E7B28270A7683AAA00tFH" TargetMode="External"/><Relationship Id="rId104" Type="http://schemas.openxmlformats.org/officeDocument/2006/relationships/hyperlink" Target="consultantplus://offline/ref=3BD860DBFDAF1D86B1551C494AB53AAECC5EF4C1D6F7F7190FAE692E40D9D201D94D11FBA17486DF83ADBEF168B615F2E7B28270A7683AAA00tFH" TargetMode="External"/><Relationship Id="rId120" Type="http://schemas.openxmlformats.org/officeDocument/2006/relationships/hyperlink" Target="consultantplus://offline/ref=3BD860DBFDAF1D86B1551C494AB53AAECC5EF4C1D6F7F7190FAE692E40D9D201D94D11FBA17486DD8FADBEF168B615F2E7B28270A7683AAA00tFH" TargetMode="External"/><Relationship Id="rId125" Type="http://schemas.openxmlformats.org/officeDocument/2006/relationships/hyperlink" Target="consultantplus://offline/ref=3BD860DBFDAF1D86B1551C494AB53AAECE56F4C6D2FBF7190FAE692E40D9D201CB4D49F7A3739DDE8FB8E8A02D0EtAH" TargetMode="External"/><Relationship Id="rId141" Type="http://schemas.openxmlformats.org/officeDocument/2006/relationships/hyperlink" Target="consultantplus://offline/ref=3BD860DBFDAF1D86B1551C494AB53AAECD5EF5C4D8F1F7190FAE692E40D9D201D94D11FBA17483DE83ADBEF168B615F2E7B28270A7683AAA00tFH" TargetMode="External"/><Relationship Id="rId146" Type="http://schemas.openxmlformats.org/officeDocument/2006/relationships/hyperlink" Target="consultantplus://offline/ref=3BD860DBFDAF1D86B1551C494AB53AAECC5EF4C1D6F7F7190FAE692E40D9D201D94D11FBA17480DD8BADBEF168B615F2E7B28270A7683AAA00tFH" TargetMode="External"/><Relationship Id="rId167" Type="http://schemas.openxmlformats.org/officeDocument/2006/relationships/hyperlink" Target="consultantplus://offline/ref=3BD860DBFDAF1D86B1551C494AB53AAECE5BF0C1D3F1F7190FAE692E40D9D201CB4D49F7A3739DDE8FB8E8A02D0EtAH" TargetMode="External"/><Relationship Id="rId188" Type="http://schemas.openxmlformats.org/officeDocument/2006/relationships/hyperlink" Target="consultantplus://offline/ref=3BD860DBFDAF1D86B1551C494AB53AAECE5BF2C0D1F3F7190FAE692E40D9D201D94D11FBA17483DE89ADBEF168B615F2E7B28270A7683AAA00tFH" TargetMode="External"/><Relationship Id="rId7" Type="http://schemas.openxmlformats.org/officeDocument/2006/relationships/hyperlink" Target="consultantplus://offline/ref=2A321685432540DC9B4A5DABCF4A0CE452BC814981550004D93C451728CCC0D8E644F2DF5B90A834B44D9CAE2BA3785BED63119C4092CDA2z6t8H" TargetMode="External"/><Relationship Id="rId71" Type="http://schemas.openxmlformats.org/officeDocument/2006/relationships/hyperlink" Target="consultantplus://offline/ref=2A321685432540DC9B4A5DABCF4A0CE452BC854C82590004D93C451728CCC0D8F444AAD35997BE34B858CAFF6EzFtFH" TargetMode="External"/><Relationship Id="rId92" Type="http://schemas.openxmlformats.org/officeDocument/2006/relationships/image" Target="media/image3.wmf"/><Relationship Id="rId162" Type="http://schemas.openxmlformats.org/officeDocument/2006/relationships/hyperlink" Target="consultantplus://offline/ref=3BD860DBFDAF1D86B1551C494AB53AAECC5EF4C1D6F7F7190FAE692E40D9D201D94D11FBA17482DA8BADBEF168B615F2E7B28270A7683AAA00tFH" TargetMode="External"/><Relationship Id="rId183" Type="http://schemas.openxmlformats.org/officeDocument/2006/relationships/hyperlink" Target="consultantplus://offline/ref=3BD860DBFDAF1D86B1551C494AB53AAECE5BF2C0D1F3F7190FAE692E40D9D201D94D11FBA17483DE89ADBEF168B615F2E7B28270A7683AAA00tFH" TargetMode="External"/><Relationship Id="rId2" Type="http://schemas.openxmlformats.org/officeDocument/2006/relationships/settings" Target="settings.xml"/><Relationship Id="rId29" Type="http://schemas.openxmlformats.org/officeDocument/2006/relationships/hyperlink" Target="consultantplus://offline/ref=2A321685432540DC9B4A5DABCF4A0CE452BC814981550004D93C451728CCC0D8E644F2DF5B90A13CBA4D9CAE2BA3785BED63119C4092CDA2z6t8H" TargetMode="External"/><Relationship Id="rId24" Type="http://schemas.openxmlformats.org/officeDocument/2006/relationships/hyperlink" Target="consultantplus://offline/ref=2A321685432540DC9B4A5DABCF4A0CE453B4854882530004D93C451728CCC0D8F444AAD35997BE34B858CAFF6EzFtFH" TargetMode="External"/><Relationship Id="rId40" Type="http://schemas.openxmlformats.org/officeDocument/2006/relationships/hyperlink" Target="consultantplus://offline/ref=2A321685432540DC9B4A5DABCF4A0CE452BC814981550004D93C451728CCC0D8E644F2DF5B90A53CB44D9CAE2BA3785BED63119C4092CDA2z6t8H" TargetMode="External"/><Relationship Id="rId45" Type="http://schemas.openxmlformats.org/officeDocument/2006/relationships/hyperlink" Target="consultantplus://offline/ref=2A321685432540DC9B4A5DABCF4A0CE452BC814981550004D93C451728CCC0D8E644F2DF5B90A531B44D9CAE2BA3785BED63119C4092CDA2z6t8H" TargetMode="External"/><Relationship Id="rId66" Type="http://schemas.openxmlformats.org/officeDocument/2006/relationships/hyperlink" Target="consultantplus://offline/ref=2A321685432540DC9B4A5DABCF4A0CE452BC814981550004D93C451728CCC0D8E644F2DF5B90A33DBB4D9CAE2BA3785BED63119C4092CDA2z6t8H" TargetMode="External"/><Relationship Id="rId87" Type="http://schemas.openxmlformats.org/officeDocument/2006/relationships/hyperlink" Target="consultantplus://offline/ref=2A321685432540DC9B4A5DABCF4A0CE452BC814981550004D93C451728CCC0D8E644F2DF5B90A43CBE4D9CAE2BA3785BED63119C4092CDA2z6t8H" TargetMode="External"/><Relationship Id="rId110" Type="http://schemas.openxmlformats.org/officeDocument/2006/relationships/hyperlink" Target="consultantplus://offline/ref=3BD860DBFDAF1D86B1551C494AB53AAECD5EF5C4D8F1F7190FAE692E40D9D201D94D11FBA17480DC8BADBEF168B615F2E7B28270A7683AAA00tFH" TargetMode="External"/><Relationship Id="rId115" Type="http://schemas.openxmlformats.org/officeDocument/2006/relationships/hyperlink" Target="consultantplus://offline/ref=3BD860DBFDAF1D86B1551C494AB53AAECD5EF5C4D8F1F7190FAE692E40D9D201D94D11FBA17480DC8BADBEF168B615F2E7B28270A7683AAA00tFH" TargetMode="External"/><Relationship Id="rId131" Type="http://schemas.openxmlformats.org/officeDocument/2006/relationships/hyperlink" Target="consultantplus://offline/ref=3BD860DBFDAF1D86B1551D4D59B53AAECE56FAC6DBA4A01B5EFB672B48898811CF041EFDBF7486C088A6EB0At9H" TargetMode="External"/><Relationship Id="rId136" Type="http://schemas.openxmlformats.org/officeDocument/2006/relationships/hyperlink" Target="consultantplus://offline/ref=3BD860DBFDAF1D86B1551D4D59B53AAECE56FAC6DBA4A01B5EFB672B48898811CF041EFDBF7486C088A6EB0At9H" TargetMode="External"/><Relationship Id="rId157" Type="http://schemas.openxmlformats.org/officeDocument/2006/relationships/hyperlink" Target="consultantplus://offline/ref=3BD860DBFDAF1D86B1551C494AB53AAECC5EFAC1D7F4F7190FAE692E40D9D201D94D11FBA17481D989ADBEF168B615F2E7B28270A7683AAA00tFH" TargetMode="External"/><Relationship Id="rId178" Type="http://schemas.openxmlformats.org/officeDocument/2006/relationships/hyperlink" Target="consultantplus://offline/ref=3BD860DBFDAF1D86B1551C494AB53AAECD5EF5C4D8F1F7190FAE692E40D9D201D94D11FBA17483DE83ADBEF168B615F2E7B28270A7683AAA00tFH" TargetMode="External"/><Relationship Id="rId61" Type="http://schemas.openxmlformats.org/officeDocument/2006/relationships/hyperlink" Target="consultantplus://offline/ref=2A321685432540DC9B4A5DABCF4A0CE452BC814981550004D93C451728CCC0D8E644F2DF5B90A43DBE4D9CAE2BA3785BED63119C4092CDA2z6t8H" TargetMode="External"/><Relationship Id="rId82" Type="http://schemas.openxmlformats.org/officeDocument/2006/relationships/hyperlink" Target="consultantplus://offline/ref=2A321685432540DC9B4A5DABCF4A0CE453BC844782510004D93C451728CCC0D8E644F2DF5B90A430BE4D9CAE2BA3785BED63119C4092CDA2z6t8H" TargetMode="External"/><Relationship Id="rId152" Type="http://schemas.openxmlformats.org/officeDocument/2006/relationships/hyperlink" Target="consultantplus://offline/ref=3BD860DBFDAF1D86B1551C494AB53AAECC5FF3CFD5F1F7190FAE692E40D9D201D94D11FBA17484DB8FADBEF168B615F2E7B28270A7683AAA00tFH" TargetMode="External"/><Relationship Id="rId173" Type="http://schemas.openxmlformats.org/officeDocument/2006/relationships/hyperlink" Target="consultantplus://offline/ref=3BD860DBFDAF1D86B1551C494AB53AAECE5BF2C0D1F3F7190FAE692E40D9D201D94D11FBA17483DE89ADBEF168B615F2E7B28270A7683AAA00tFH" TargetMode="External"/><Relationship Id="rId194" Type="http://schemas.openxmlformats.org/officeDocument/2006/relationships/hyperlink" Target="consultantplus://offline/ref=3BD860DBFDAF1D86B1551C494AB53AAECC5EF0C4D5FBF7190FAE692E40D9D201CB4D49F7A3739DDE8FB8E8A02D0EtAH" TargetMode="External"/><Relationship Id="rId19" Type="http://schemas.openxmlformats.org/officeDocument/2006/relationships/hyperlink" Target="consultantplus://offline/ref=2A321685432540DC9B4A5DABCF4A0CE452BC82478F560004D93C451728CCC0D8F444AAD35997BE34B858CAFF6EzFtFH" TargetMode="External"/><Relationship Id="rId14" Type="http://schemas.openxmlformats.org/officeDocument/2006/relationships/hyperlink" Target="consultantplus://offline/ref=2A321685432540DC9B4A5DABCF4A0CE453BC844782510004D93C451728CCC0D8E644F2DF5B90A73CB94D9CAE2BA3785BED63119C4092CDA2z6t8H" TargetMode="External"/><Relationship Id="rId30" Type="http://schemas.openxmlformats.org/officeDocument/2006/relationships/hyperlink" Target="consultantplus://offline/ref=2A321685432540DC9B4A5DABCF4A0CE452BC814981550004D93C451728CCC0D8E644F2DF5B90A43DB84D9CAE2BA3785BED63119C4092CDA2z6t8H" TargetMode="External"/><Relationship Id="rId35" Type="http://schemas.openxmlformats.org/officeDocument/2006/relationships/hyperlink" Target="consultantplus://offline/ref=2A321685432540DC9B4A5DABCF4A0CE452BF864D8E530004D93C451728CCC0D8F444AAD35997BE34B858CAFF6EzFtFH" TargetMode="External"/><Relationship Id="rId56" Type="http://schemas.openxmlformats.org/officeDocument/2006/relationships/hyperlink" Target="consultantplus://offline/ref=2A321685432540DC9B4A5DABCF4A0CE452BC814981550004D93C451728CCC0D8E644F2DF5B90A332B84D9CAE2BA3785BED63119C4092CDA2z6t8H" TargetMode="External"/><Relationship Id="rId77" Type="http://schemas.openxmlformats.org/officeDocument/2006/relationships/hyperlink" Target="consultantplus://offline/ref=2A321685432540DC9B4A5DABCF4A0CE450B88F4D87510004D93C451728CCC0D8F444AAD35997BE34B858CAFF6EzFtFH" TargetMode="External"/><Relationship Id="rId100" Type="http://schemas.openxmlformats.org/officeDocument/2006/relationships/hyperlink" Target="consultantplus://offline/ref=3BD860DBFDAF1D86B1551D4D59B53AAECE56FAC6DBA4A01B5EFB672B48898811CF041EFDBF7486C088A6EB0At9H" TargetMode="External"/><Relationship Id="rId105" Type="http://schemas.openxmlformats.org/officeDocument/2006/relationships/hyperlink" Target="consultantplus://offline/ref=3BD860DBFDAF1D86B1551C494AB53AAECD5EF5C4D8F1F7190FAE692E40D9D201CB4D49F7A3739DDE8FB8E8A02D0EtAH" TargetMode="External"/><Relationship Id="rId126" Type="http://schemas.openxmlformats.org/officeDocument/2006/relationships/hyperlink" Target="consultantplus://offline/ref=3BD860DBFDAF1D86B1551C494AB53AAECD5EF5C4D8F1F7190FAE692E40D9D201D94D11FBA17483DE83ADBEF168B615F2E7B28270A7683AAA00tFH" TargetMode="External"/><Relationship Id="rId147" Type="http://schemas.openxmlformats.org/officeDocument/2006/relationships/hyperlink" Target="consultantplus://offline/ref=3BD860DBFDAF1D86B1551C494AB53AAECC5EF4C1D6F7F7190FAE692E40D9D201D94D11FBA17484D989ADBEF168B615F2E7B28270A7683AAA00tFH" TargetMode="External"/><Relationship Id="rId168" Type="http://schemas.openxmlformats.org/officeDocument/2006/relationships/hyperlink" Target="consultantplus://offline/ref=3BD860DBFDAF1D86B1551C494AB53AAECE5BF2C0D1F3F7190FAE692E40D9D201D94D11FBA17483DE89ADBEF168B615F2E7B28270A7683AAA00tFH" TargetMode="External"/><Relationship Id="rId8" Type="http://schemas.openxmlformats.org/officeDocument/2006/relationships/hyperlink" Target="consultantplus://offline/ref=2A321685432540DC9B4A5DABCF4A0CE458B48049865B5D0ED16549152FC39FCFE10DFEDE5B90A030B61299BB3AFB775EF47D14875C90CCzAtAH" TargetMode="External"/><Relationship Id="rId51" Type="http://schemas.openxmlformats.org/officeDocument/2006/relationships/hyperlink" Target="consultantplus://offline/ref=2A321685432540DC9B4A5DABCF4A0CE452BF824F86580004D93C451728CCC0D8F444AAD35997BE34B858CAFF6EzFtFH" TargetMode="External"/><Relationship Id="rId72" Type="http://schemas.openxmlformats.org/officeDocument/2006/relationships/hyperlink" Target="consultantplus://offline/ref=2A321685432540DC9B4A5DABCF4A0CE453B5844B81560004D93C451728CCC0D8E644F2DF5B90A035BB4D9CAE2BA3785BED63119C4092CDA2z6t8H" TargetMode="External"/><Relationship Id="rId93" Type="http://schemas.openxmlformats.org/officeDocument/2006/relationships/hyperlink" Target="consultantplus://offline/ref=3BD860DBFDAF1D86B1551C494AB53AAECC5EF4C1D6F7F7190FAE692E40D9D201D94D11FFA17FD78FCEF3E7A22BFD18F5FEAE82740Bt0H" TargetMode="External"/><Relationship Id="rId98" Type="http://schemas.openxmlformats.org/officeDocument/2006/relationships/hyperlink" Target="consultantplus://offline/ref=3BD860DBFDAF1D86B1551C494AB53AAECE5BF2C0D1F3F7190FAE692E40D9D201D94D11FBA17483DE89ADBEF168B615F2E7B28270A7683AAA00tFH" TargetMode="External"/><Relationship Id="rId121" Type="http://schemas.openxmlformats.org/officeDocument/2006/relationships/hyperlink" Target="consultantplus://offline/ref=3BD860DBFDAF1D86B1551C494AB53AAECC5EF4C1D6F7F7190FAE692E40D9D201D94D11FBA17485D68CADBEF168B615F2E7B28270A7683AAA00tFH" TargetMode="External"/><Relationship Id="rId142" Type="http://schemas.openxmlformats.org/officeDocument/2006/relationships/image" Target="media/image4.wmf"/><Relationship Id="rId163" Type="http://schemas.openxmlformats.org/officeDocument/2006/relationships/hyperlink" Target="consultantplus://offline/ref=3BD860DBFDAF1D86B1551C494AB53AAEC656F5C1D1F9AA1307F7652C47D68D16DE041DFAA17483DA81F2BBE479EE1AF7FEAC876BBB6A3B0At2H" TargetMode="External"/><Relationship Id="rId184" Type="http://schemas.openxmlformats.org/officeDocument/2006/relationships/hyperlink" Target="consultantplus://offline/ref=3BD860DBFDAF1D86B1551C494AB53AAECE5BF2C0D1F3F7190FAE692E40D9D201D94D11FBA17482DC89ADBEF168B615F2E7B28270A7683AAA00tFH" TargetMode="External"/><Relationship Id="rId189" Type="http://schemas.openxmlformats.org/officeDocument/2006/relationships/hyperlink" Target="consultantplus://offline/ref=3BD860DBFDAF1D86B1551C494AB53AAECE5BF2C0D1F3F7190FAE692E40D9D201D94D11FBA17483DE8FADBEF168B615F2E7B28270A7683AAA00tFH" TargetMode="External"/><Relationship Id="rId3" Type="http://schemas.openxmlformats.org/officeDocument/2006/relationships/webSettings" Target="webSettings.xml"/><Relationship Id="rId25" Type="http://schemas.openxmlformats.org/officeDocument/2006/relationships/hyperlink" Target="consultantplus://offline/ref=2A321685432540DC9B4A5DABCF4A0CE453B4854882530004D93C451728CCC0D8F444AAD35997BE34B858CAFF6EzFtFH" TargetMode="External"/><Relationship Id="rId46" Type="http://schemas.openxmlformats.org/officeDocument/2006/relationships/hyperlink" Target="consultantplus://offline/ref=2A321685432540DC9B4A5DABCF4A0CE452BC814E84530004D93C451728CCC0D8F444AAD35997BE34B858CAFF6EzFtFH" TargetMode="External"/><Relationship Id="rId67" Type="http://schemas.openxmlformats.org/officeDocument/2006/relationships/hyperlink" Target="consultantplus://offline/ref=2A321685432540DC9B4A5DABCF4A0CE452BC814981550004D93C451728CCC0D8E644F2DF5B90A332B84D9CAE2BA3785BED63119C4092CDA2z6t8H" TargetMode="External"/><Relationship Id="rId116" Type="http://schemas.openxmlformats.org/officeDocument/2006/relationships/hyperlink" Target="consultantplus://offline/ref=3BD860DBFDAF1D86B1551C494AB53AAECC5EF4C1D6F7F7190FAE692E40D9D201D94D11FBA17487D68BADBEF168B615F2E7B28270A7683AAA00tFH" TargetMode="External"/><Relationship Id="rId137" Type="http://schemas.openxmlformats.org/officeDocument/2006/relationships/hyperlink" Target="consultantplus://offline/ref=3BD860DBFDAF1D86B1551D4D59B53AAECE56FAC6DBA4A01B5EFB672B48898811CF041EFDBF7486C088A6EB0At9H" TargetMode="External"/><Relationship Id="rId158" Type="http://schemas.openxmlformats.org/officeDocument/2006/relationships/hyperlink" Target="consultantplus://offline/ref=3BD860DBFDAF1D86B1551C494AB53AAECD5EF1CFD5F3F7190FAE692E40D9D201D94D11FBA17481D88FADBEF168B615F2E7B28270A7683AAA00tFH" TargetMode="External"/><Relationship Id="rId20" Type="http://schemas.openxmlformats.org/officeDocument/2006/relationships/hyperlink" Target="consultantplus://offline/ref=2A321685432540DC9B4A5DABCF4A0CE450B98F4D83540004D93C451728CCC0D8F444AAD35997BE34B858CAFF6EzFtFH" TargetMode="External"/><Relationship Id="rId41" Type="http://schemas.openxmlformats.org/officeDocument/2006/relationships/hyperlink" Target="consultantplus://offline/ref=2A321685432540DC9B4A5DABCF4A0CE453BC844782510004D93C451728CCC0D8E644F2DF5B90A232B84D9CAE2BA3785BED63119C4092CDA2z6t8H" TargetMode="External"/><Relationship Id="rId62" Type="http://schemas.openxmlformats.org/officeDocument/2006/relationships/hyperlink" Target="consultantplus://offline/ref=2A321685432540DC9B4A5DABCF4A0CE452BC814981550004D93C451728CCC0D8E644F2DF5B90A834BA4D9CAE2BA3785BED63119C4092CDA2z6t8H" TargetMode="External"/><Relationship Id="rId83" Type="http://schemas.openxmlformats.org/officeDocument/2006/relationships/hyperlink" Target="consultantplus://offline/ref=2A321685432540DC9B4A5DABCF4A0CE452BC814981550004D93C451728CCC0D8E644F2DF5B90A535B54D9CAE2BA3785BED63119C4092CDA2z6t8H" TargetMode="External"/><Relationship Id="rId88" Type="http://schemas.openxmlformats.org/officeDocument/2006/relationships/hyperlink" Target="consultantplus://offline/ref=2A321685432540DC9B4A5DABCF4A0CE452BC814981550004D93C451728CCC0D8E644F2DF5B90A43CB94D9CAE2BA3785BED63119C4092CDA2z6t8H" TargetMode="External"/><Relationship Id="rId111" Type="http://schemas.openxmlformats.org/officeDocument/2006/relationships/hyperlink" Target="consultantplus://offline/ref=3BD860DBFDAF1D86B1551C494AB53AAECD5EF5C4D8F1F7190FAE692E40D9D201D94D11FBA17483DE83ADBEF168B615F2E7B28270A7683AAA00tFH" TargetMode="External"/><Relationship Id="rId132" Type="http://schemas.openxmlformats.org/officeDocument/2006/relationships/hyperlink" Target="consultantplus://offline/ref=3BD860DBFDAF1D86B1551C494AB53AAECD57F1C3D6F4F7190FAE692E40D9D201D94D11FBA17483DF8CADBEF168B615F2E7B28270A7683AAA00tFH" TargetMode="External"/><Relationship Id="rId153" Type="http://schemas.openxmlformats.org/officeDocument/2006/relationships/hyperlink" Target="consultantplus://offline/ref=3BD860DBFDAF1D86B1551D4D59B53AAECE56FAC6DBA4A01B5EFB672B48898811CF041EFDBF7486C088A6EB0At9H" TargetMode="External"/><Relationship Id="rId174" Type="http://schemas.openxmlformats.org/officeDocument/2006/relationships/hyperlink" Target="consultantplus://offline/ref=3BD860DBFDAF1D86B1551C494AB53AAECD56F6C0D5FBF7190FAE692E40D9D201D94D11FBA17487DF8DADBEF168B615F2E7B28270A7683AAA00tFH" TargetMode="External"/><Relationship Id="rId179" Type="http://schemas.openxmlformats.org/officeDocument/2006/relationships/hyperlink" Target="consultantplus://offline/ref=3BD860DBFDAF1D86B1551C494AB53AAECC5EF7CFD2F2F7190FAE692E40D9D201CB4D49F7A3739DDE8FB8E8A02D0EtAH" TargetMode="External"/><Relationship Id="rId195" Type="http://schemas.openxmlformats.org/officeDocument/2006/relationships/hyperlink" Target="consultantplus://offline/ref=3BD860DBFDAF1D86B1551C494AB53AAECE5CFAC4D2F0F7190FAE692E40D9D201D94D11FBA17483DE82ADBEF168B615F2E7B28270A7683AAA00tFH" TargetMode="External"/><Relationship Id="rId190" Type="http://schemas.openxmlformats.org/officeDocument/2006/relationships/hyperlink" Target="consultantplus://offline/ref=3BD860DBFDAF1D86B1551C494AB53AAECC5EF7C3D0FBF7190FAE692E40D9D201D94D11FBA17483DF89ADBEF168B615F2E7B28270A7683AAA00tFH" TargetMode="External"/><Relationship Id="rId15" Type="http://schemas.openxmlformats.org/officeDocument/2006/relationships/hyperlink" Target="consultantplus://offline/ref=2A321685432540DC9B4A5DABCF4A0CE452BC814981550004D93C451728CCC0D8E644F2DF5B90A736B44D9CAE2BA3785BED63119C4092CDA2z6t8H" TargetMode="External"/><Relationship Id="rId36" Type="http://schemas.openxmlformats.org/officeDocument/2006/relationships/hyperlink" Target="consultantplus://offline/ref=2A321685432540DC9B4A5DABCF4A0CE458B48049865B5D0ED16549152FC39FCFE10DFEDE5B90A030B61299BB3AFB775EF47D14875C90CCzAtAH" TargetMode="External"/><Relationship Id="rId57" Type="http://schemas.openxmlformats.org/officeDocument/2006/relationships/hyperlink" Target="consultantplus://offline/ref=2A321685432540DC9B4A5DABCF4A0CE452BF864D8E530004D93C451728CCC0D8F444AAD35997BE34B858CAFF6EzFtFH" TargetMode="External"/><Relationship Id="rId106" Type="http://schemas.openxmlformats.org/officeDocument/2006/relationships/hyperlink" Target="consultantplus://offline/ref=3BD860DBFDAF1D86B1551C494AB53AAECC5EF4C1D6F7F7190FAE692E40D9D201D94D11FBA17486DF82ADBEF168B615F2E7B28270A7683AAA00tFH" TargetMode="External"/><Relationship Id="rId127" Type="http://schemas.openxmlformats.org/officeDocument/2006/relationships/hyperlink" Target="consultantplus://offline/ref=3BD860DBFDAF1D86B1551C494AB53AAECC5EF0C1D8FBF7190FAE692E40D9D201CB4D49F7A3739DDE8FB8E8A02D0EtAH" TargetMode="External"/><Relationship Id="rId10" Type="http://schemas.openxmlformats.org/officeDocument/2006/relationships/hyperlink" Target="consultantplus://offline/ref=2A321685432540DC9B4A5DABCF4A0CE452BC814981550004D93C451728CCC0D8F444AAD35997BE34B858CAFF6EzFtFH" TargetMode="External"/><Relationship Id="rId31" Type="http://schemas.openxmlformats.org/officeDocument/2006/relationships/hyperlink" Target="consultantplus://offline/ref=2A321685432540DC9B4A5DABCF4A0CE452BC814981550004D93C451728CCC0D8E644F2DF5892AB60EC029DF26DF16B59EF6313995Fz9t9H" TargetMode="External"/><Relationship Id="rId52" Type="http://schemas.openxmlformats.org/officeDocument/2006/relationships/hyperlink" Target="consultantplus://offline/ref=2A321685432540DC9B4A5DABCF4A0CE452BF824F86580004D93C451728CCC0D8F444AAD35997BE34B858CAFF6EzFtFH" TargetMode="External"/><Relationship Id="rId73" Type="http://schemas.openxmlformats.org/officeDocument/2006/relationships/hyperlink" Target="consultantplus://offline/ref=2A321685432540DC9B4A5DABCF4A0CE453B5844B81560004D93C451728CCC0D8F444AAD35997BE34B858CAFF6EzFtFH" TargetMode="External"/><Relationship Id="rId78" Type="http://schemas.openxmlformats.org/officeDocument/2006/relationships/hyperlink" Target="consultantplus://offline/ref=2A321685432540DC9B4A5DABCF4A0CE452BC814981550004D93C451728CCC0D8E644F2DF5B94AB60EC029DF26DF16B59EF6313995Fz9t9H" TargetMode="External"/><Relationship Id="rId94" Type="http://schemas.openxmlformats.org/officeDocument/2006/relationships/hyperlink" Target="consultantplus://offline/ref=3BD860DBFDAF1D86B1551C494AB53AAECC5EF4C1D6F7F7190FAE692E40D9D201D94D11FFA17FD78FCEF3E7A22BFD18F5FEAE82740Bt0H" TargetMode="External"/><Relationship Id="rId99" Type="http://schemas.openxmlformats.org/officeDocument/2006/relationships/hyperlink" Target="consultantplus://offline/ref=3BD860DBFDAF1D86B1551C494AB53AAECC5EF4C1D6F7F7190FAE692E40D9D201D94D11FBA575888ADBE2BFAD2EE406F0E5B28075B806t3H" TargetMode="External"/><Relationship Id="rId101" Type="http://schemas.openxmlformats.org/officeDocument/2006/relationships/hyperlink" Target="consultantplus://offline/ref=3BD860DBFDAF1D86B1551D4D59B53AAECE56FAC6DBA4A01B5EFB672B48898811CF041EFDBF7486C088A6EB0At9H" TargetMode="External"/><Relationship Id="rId122" Type="http://schemas.openxmlformats.org/officeDocument/2006/relationships/hyperlink" Target="consultantplus://offline/ref=3BD860DBFDAF1D86B1551C494AB53AAECD5EF5C4D8F1F7190FAE692E40D9D201D94D11FBA17483DE83ADBEF168B615F2E7B28270A7683AAA00tFH" TargetMode="External"/><Relationship Id="rId143" Type="http://schemas.openxmlformats.org/officeDocument/2006/relationships/image" Target="media/image5.wmf"/><Relationship Id="rId148" Type="http://schemas.openxmlformats.org/officeDocument/2006/relationships/hyperlink" Target="consultantplus://offline/ref=3BD860DBFDAF1D86B1551C494AB53AAECE5BF2C0D1F3F7190FAE692E40D9D201D94D11FBA17483D882ADBEF168B615F2E7B28270A7683AAA00tFH" TargetMode="External"/><Relationship Id="rId164" Type="http://schemas.openxmlformats.org/officeDocument/2006/relationships/hyperlink" Target="consultantplus://offline/ref=3BD860DBFDAF1D86B1551C494AB53AAEC656F5C1D1F9AA1307F7652C47D68D16DE041DFAA17483DA81F2BBE479EE1AF7FEAC876BBB6A3B0At2H" TargetMode="External"/><Relationship Id="rId169" Type="http://schemas.openxmlformats.org/officeDocument/2006/relationships/hyperlink" Target="consultantplus://offline/ref=3BD860DBFDAF1D86B1551C494AB53AAECE5BF2C0D1F3F7190FAE692E40D9D201D94D11FBA17482DC89ADBEF168B615F2E7B28270A7683AAA00tFH" TargetMode="External"/><Relationship Id="rId185" Type="http://schemas.openxmlformats.org/officeDocument/2006/relationships/hyperlink" Target="consultantplus://offline/ref=3BD860DBFDAF1D86B1551C494AB53AAECE5BF2C0D1F3F7190FAE692E40D9D201D94D11FBA17483DE8FADBEF168B615F2E7B28270A7683AAA00tFH" TargetMode="External"/><Relationship Id="rId4" Type="http://schemas.openxmlformats.org/officeDocument/2006/relationships/hyperlink" Target="consultantplus://offline/ref=2A321685432540DC9B4A5DABCF4A0CE452BC814981550004D93C451728CCC0D8E644F2DF5B90A03CBC4D9CAE2BA3785BED63119C4092CDA2z6t8H" TargetMode="External"/><Relationship Id="rId9" Type="http://schemas.openxmlformats.org/officeDocument/2006/relationships/hyperlink" Target="consultantplus://offline/ref=2A321685432540DC9B4A5DABCF4A0CE453BC844782510004D93C451728CCC0D8E644F2DF5B90A73CB94D9CAE2BA3785BED63119C4092CDA2z6t8H" TargetMode="External"/><Relationship Id="rId180" Type="http://schemas.openxmlformats.org/officeDocument/2006/relationships/hyperlink" Target="consultantplus://offline/ref=3BD860DBFDAF1D86B1551C494AB53AAECD57F4C2DBA4A01B5EFB672B48898811CF041EFDBF7486C088A6EB0At9H" TargetMode="External"/><Relationship Id="rId26" Type="http://schemas.openxmlformats.org/officeDocument/2006/relationships/hyperlink" Target="consultantplus://offline/ref=2A321685432540DC9B4A5DABCF4A0CE453BC844782510004D93C451728CCC0D8E644F2DF5B90A73CB94D9CAE2BA3785BED63119C4092CDA2z6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41748</Words>
  <Characters>237968</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Сиротина Наталия Валерьевна</dc:creator>
  <cp:keywords/>
  <dc:description/>
  <cp:lastModifiedBy>Пользователь Windows</cp:lastModifiedBy>
  <cp:revision>4</cp:revision>
  <cp:lastPrinted>2019-05-27T07:48:00Z</cp:lastPrinted>
  <dcterms:created xsi:type="dcterms:W3CDTF">2019-06-20T09:39:00Z</dcterms:created>
  <dcterms:modified xsi:type="dcterms:W3CDTF">2021-10-05T07:57:00Z</dcterms:modified>
</cp:coreProperties>
</file>